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5133" w14:textId="77777777" w:rsidR="00F047E7" w:rsidRDefault="009F03E6">
      <w:pPr>
        <w:spacing w:after="0"/>
        <w:jc w:val="right"/>
      </w:pPr>
      <w:r>
        <w:t>Al Presidente della Regione Lazio</w:t>
      </w:r>
    </w:p>
    <w:p w14:paraId="5CFDF75A" w14:textId="77777777" w:rsidR="00F047E7" w:rsidRDefault="009F03E6">
      <w:pPr>
        <w:spacing w:after="0"/>
        <w:jc w:val="right"/>
      </w:pPr>
      <w:r>
        <w:t>On. Nicola Zingaretti</w:t>
      </w:r>
    </w:p>
    <w:p w14:paraId="16073222" w14:textId="77777777" w:rsidR="00F047E7" w:rsidRDefault="00F047E7">
      <w:pPr>
        <w:jc w:val="right"/>
      </w:pPr>
    </w:p>
    <w:p w14:paraId="2D1AEE30" w14:textId="77777777" w:rsidR="00F047E7" w:rsidRDefault="00F047E7">
      <w:pPr>
        <w:jc w:val="both"/>
      </w:pPr>
    </w:p>
    <w:p w14:paraId="7D3064E0" w14:textId="77777777" w:rsidR="00F047E7" w:rsidRDefault="009F03E6">
      <w:pPr>
        <w:jc w:val="both"/>
      </w:pPr>
      <w:r>
        <w:t>Egregio Presidente,</w:t>
      </w:r>
    </w:p>
    <w:p w14:paraId="449AE37B" w14:textId="77777777" w:rsidR="00F047E7" w:rsidRDefault="009F03E6">
      <w:pPr>
        <w:jc w:val="both"/>
      </w:pPr>
      <w:r>
        <w:t>in questi mesi è in corso di ristrutturazione, pur mantenendo la sua attività espositiva, lo spazio culturale “</w:t>
      </w:r>
      <w:proofErr w:type="spellStart"/>
      <w:r w:rsidRPr="001738BB">
        <w:t>We</w:t>
      </w:r>
      <w:proofErr w:type="spellEnd"/>
      <w:r w:rsidRPr="001738BB">
        <w:t xml:space="preserve"> GIL</w:t>
      </w:r>
      <w:r>
        <w:t xml:space="preserve">”, riqualificato anni fa </w:t>
      </w:r>
      <w:proofErr w:type="spellStart"/>
      <w:r>
        <w:t>dall</w:t>
      </w:r>
      <w:proofErr w:type="spellEnd"/>
      <w:r>
        <w:rPr>
          <w:rtl/>
        </w:rPr>
        <w:t>’</w:t>
      </w:r>
      <w:r>
        <w:t>Amministrazione Regionale fino a diventare un importante Hub culturale della città.</w:t>
      </w:r>
    </w:p>
    <w:p w14:paraId="0515B423" w14:textId="77777777" w:rsidR="00F047E7" w:rsidRDefault="009F03E6">
      <w:pPr>
        <w:jc w:val="both"/>
      </w:pPr>
      <w:r>
        <w:t xml:space="preserve">Come Lei ben sa, lo splendido palazzo di Luigi Moretti soffre di due gravi criticità. La prima è il nome, che si è deciso dovesse essere, letteralmente, </w:t>
      </w:r>
      <w:r>
        <w:rPr>
          <w:i/>
          <w:iCs/>
        </w:rPr>
        <w:t xml:space="preserve">Noi Gioventù Italiana del Littorio. </w:t>
      </w:r>
      <w:r>
        <w:t>Una scelta incomprensibile, impensabile nel resto d’Europa, e sintomatica della leggerezza con cui in Italia si trattano le eredità del totalitarismo.</w:t>
      </w:r>
    </w:p>
    <w:p w14:paraId="2CAC5D03" w14:textId="77777777" w:rsidR="00F047E7" w:rsidRDefault="009F03E6">
      <w:pPr>
        <w:jc w:val="both"/>
      </w:pPr>
      <w:r>
        <w:t>La seconda criticità è la presenza, all’interno, di</w:t>
      </w:r>
      <w:r>
        <w:rPr>
          <w:lang w:val="de-DE"/>
        </w:rPr>
        <w:t xml:space="preserve"> un</w:t>
      </w:r>
      <w:r>
        <w:rPr>
          <w:rtl/>
        </w:rPr>
        <w:t>’</w:t>
      </w:r>
      <w:r>
        <w:t xml:space="preserve">enorme mappa </w:t>
      </w:r>
      <w:proofErr w:type="spellStart"/>
      <w:r>
        <w:t>dell</w:t>
      </w:r>
      <w:proofErr w:type="spellEnd"/>
      <w:r>
        <w:rPr>
          <w:rtl/>
        </w:rPr>
        <w:t>’</w:t>
      </w:r>
      <w:r>
        <w:t xml:space="preserve">Africa Orientale Italiana, sovrastata dalla scritta </w:t>
      </w:r>
      <w:r>
        <w:rPr>
          <w:rtl/>
          <w:lang w:val="ar-SA"/>
        </w:rPr>
        <w:t>“</w:t>
      </w:r>
      <w:r>
        <w:t>Noi tireremo diritto”, che Mussolini pronunciò dal balcone di Piazza Venezia l'8 settembre 1935 in risposta alla posizione critica assunta dalla Società delle Nazioni contro la politica militare italiana in Etiopia che ne preannunciava l</w:t>
      </w:r>
      <w:r>
        <w:rPr>
          <w:rtl/>
        </w:rPr>
        <w:t>’</w:t>
      </w:r>
      <w:r>
        <w:t>occupazione.</w:t>
      </w:r>
    </w:p>
    <w:p w14:paraId="6B78FBB4" w14:textId="77777777" w:rsidR="00F047E7" w:rsidRDefault="009F03E6">
      <w:pPr>
        <w:jc w:val="both"/>
      </w:pPr>
      <w:r>
        <w:t>Ai lati della mappa luoghi e date di battaglie in cui l</w:t>
      </w:r>
      <w:r>
        <w:rPr>
          <w:rtl/>
        </w:rPr>
        <w:t>’</w:t>
      </w:r>
      <w:r>
        <w:t xml:space="preserve">esercito italiano sterminò decine di migliaia di persone, tra cui civili, donne, anziani e bambini, per procedere </w:t>
      </w:r>
      <w:proofErr w:type="spellStart"/>
      <w:r>
        <w:t>all</w:t>
      </w:r>
      <w:proofErr w:type="spellEnd"/>
      <w:r>
        <w:rPr>
          <w:rtl/>
        </w:rPr>
        <w:t>’</w:t>
      </w:r>
      <w:r>
        <w:t>occupazione dei territori d</w:t>
      </w:r>
      <w:r>
        <w:rPr>
          <w:rtl/>
        </w:rPr>
        <w:t>’</w:t>
      </w:r>
      <w:r>
        <w:t>oltremare e alla successiva feroce repressione della resistenza etiope.</w:t>
      </w:r>
    </w:p>
    <w:p w14:paraId="1B5D0A66" w14:textId="77777777" w:rsidR="00F047E7" w:rsidRDefault="009F03E6">
      <w:pPr>
        <w:jc w:val="both"/>
      </w:pPr>
      <w:r>
        <w:t>Ogni giorno i visitatori dell’edificio passano davanti a quella mappa che, per colpa di un oblio collettivo, non è stata accompagnata da alcuna contestualizzazione o riflessione critica sul colonialismo italiano.</w:t>
      </w:r>
    </w:p>
    <w:p w14:paraId="5B64B502" w14:textId="77777777" w:rsidR="00F047E7" w:rsidRDefault="009F03E6">
      <w:pPr>
        <w:jc w:val="both"/>
      </w:pPr>
      <w:r>
        <w:t>La ristrutturazione in corso ci sembra un</w:t>
      </w:r>
      <w:r>
        <w:rPr>
          <w:rtl/>
        </w:rPr>
        <w:t>’</w:t>
      </w:r>
      <w:r>
        <w:t>occasione da non perdere per impegnare la nostra Regione alla ricucitura di quelle ferite che quel nome, e quella mappa, ancora evocano.</w:t>
      </w:r>
    </w:p>
    <w:p w14:paraId="4180F248" w14:textId="77777777" w:rsidR="00F047E7" w:rsidRDefault="009F03E6">
      <w:pPr>
        <w:jc w:val="both"/>
      </w:pPr>
      <w:r>
        <w:t>Crediamo che la Regione Lazio debba impegnarsi fin da subito, innanzitutto perché sia modificato l’infelice nome “</w:t>
      </w:r>
      <w:proofErr w:type="spellStart"/>
      <w:r>
        <w:t>We</w:t>
      </w:r>
      <w:proofErr w:type="spellEnd"/>
      <w:r>
        <w:t xml:space="preserve"> </w:t>
      </w:r>
      <w:proofErr w:type="spellStart"/>
      <w:r>
        <w:t>Gil</w:t>
      </w:r>
      <w:proofErr w:type="spellEnd"/>
      <w:r>
        <w:t>”. Nell’anno del centenario della marcia su Roma, darebbe un segno importante di sensibilità e consapevolezza da parte delle istituzioni circa la necessità di rielaborare l’eredità del fascismo risignificandone luoghi e simboli. Inoltre, è opportuno che l’edificio diventi, seguendo la sua attuale vocazione di promozione culturale, l’epicentro di una profonda riflessione sul colonialismo italiano, i suoi crimini, e le tracce che ha lasciato ovunque nella nostra città.</w:t>
      </w:r>
    </w:p>
    <w:p w14:paraId="0ADB84DC" w14:textId="77777777" w:rsidR="00F047E7" w:rsidRDefault="009F03E6">
      <w:pPr>
        <w:jc w:val="both"/>
      </w:pPr>
      <w:r>
        <w:t>Crediamo che tale impegno possa concretizzarsi attraverso iniziative culturali sia permanenti (in particolare nei pressi della “mappa dell’impero”) sia a cadenza periodica (ad esempio il 19 febbraio, giorno in cui, nel 1937, ebbe inizio la strage di Addis Abeba), con il coinvolgimento delle comunità di afrodiscendenti storicamente presenti nel nostro territorio.</w:t>
      </w:r>
    </w:p>
    <w:p w14:paraId="22849117" w14:textId="77777777" w:rsidR="001A1217" w:rsidRDefault="001A1217">
      <w:pPr>
        <w:jc w:val="both"/>
        <w:rPr>
          <w:i/>
          <w:lang w:val="de-DE"/>
        </w:rPr>
      </w:pPr>
    </w:p>
    <w:p w14:paraId="753E115A" w14:textId="77777777" w:rsidR="00C879B8" w:rsidRDefault="00C879B8" w:rsidP="00C879B8">
      <w:pPr>
        <w:spacing w:after="0" w:line="240" w:lineRule="auto"/>
        <w:jc w:val="both"/>
        <w:rPr>
          <w:i/>
          <w:lang w:val="de-DE"/>
        </w:rPr>
      </w:pPr>
      <w:r>
        <w:rPr>
          <w:i/>
          <w:lang w:val="de-DE"/>
        </w:rPr>
        <w:t>Promotori dell‘appello</w:t>
      </w:r>
    </w:p>
    <w:p w14:paraId="692C9298" w14:textId="77777777" w:rsidR="00C879B8" w:rsidRDefault="00C879B8" w:rsidP="00C879B8">
      <w:pPr>
        <w:spacing w:after="0" w:line="240" w:lineRule="auto"/>
        <w:jc w:val="both"/>
        <w:rPr>
          <w:lang w:val="de-DE"/>
        </w:rPr>
      </w:pPr>
      <w:r>
        <w:rPr>
          <w:lang w:val="de-DE"/>
        </w:rPr>
        <w:t>Silvano Falocco, Carlo Boumis, autori di “Roma Coloniale“</w:t>
      </w:r>
    </w:p>
    <w:p w14:paraId="6E00B672" w14:textId="77777777" w:rsidR="00C879B8" w:rsidRDefault="00C879B8" w:rsidP="00C879B8">
      <w:pPr>
        <w:spacing w:after="0" w:line="240" w:lineRule="auto"/>
        <w:jc w:val="both"/>
        <w:rPr>
          <w:lang w:val="de-DE"/>
        </w:rPr>
      </w:pPr>
      <w:r>
        <w:rPr>
          <w:lang w:val="de-DE"/>
        </w:rPr>
        <w:t xml:space="preserve">Emanuele Ertola, </w:t>
      </w:r>
      <w:r>
        <w:rPr>
          <w:rFonts w:eastAsia="Times New Roman"/>
        </w:rPr>
        <w:t>Università di Pavia, Dipartimento di Studi Umanistici</w:t>
      </w:r>
    </w:p>
    <w:p w14:paraId="2C641C77" w14:textId="77777777" w:rsidR="00C879B8" w:rsidRDefault="00C879B8" w:rsidP="00C879B8">
      <w:pPr>
        <w:spacing w:after="0" w:line="240" w:lineRule="auto"/>
        <w:jc w:val="both"/>
        <w:rPr>
          <w:lang w:val="de-DE"/>
        </w:rPr>
      </w:pPr>
      <w:r>
        <w:rPr>
          <w:lang w:val="de-DE"/>
        </w:rPr>
        <w:t>Tezeta Abraham, attrice</w:t>
      </w:r>
    </w:p>
    <w:p w14:paraId="17A4CE2F" w14:textId="77777777" w:rsidR="00C879B8" w:rsidRDefault="00C879B8" w:rsidP="00C879B8">
      <w:pPr>
        <w:spacing w:after="0" w:line="240" w:lineRule="auto"/>
        <w:jc w:val="both"/>
        <w:rPr>
          <w:lang w:val="de-DE"/>
        </w:rPr>
      </w:pPr>
      <w:r>
        <w:rPr>
          <w:lang w:val="de-DE"/>
        </w:rPr>
        <w:t>Marco Gisotti, giornalista, autore Wikiradio Rai-Radio3</w:t>
      </w:r>
    </w:p>
    <w:p w14:paraId="2886A975" w14:textId="77777777" w:rsidR="00C879B8" w:rsidRDefault="00C879B8" w:rsidP="00C879B8">
      <w:pPr>
        <w:spacing w:after="0" w:line="240" w:lineRule="auto"/>
        <w:jc w:val="both"/>
        <w:rPr>
          <w:lang w:val="de-DE"/>
        </w:rPr>
      </w:pPr>
    </w:p>
    <w:p w14:paraId="511FB2D0" w14:textId="77777777" w:rsidR="00C879B8" w:rsidRDefault="00C879B8" w:rsidP="00C879B8">
      <w:pPr>
        <w:spacing w:after="0" w:line="240" w:lineRule="auto"/>
        <w:jc w:val="both"/>
        <w:rPr>
          <w:i/>
          <w:lang w:val="de-DE"/>
        </w:rPr>
      </w:pPr>
      <w:r>
        <w:rPr>
          <w:i/>
          <w:lang w:val="de-DE"/>
        </w:rPr>
        <w:br w:type="page"/>
      </w:r>
    </w:p>
    <w:p w14:paraId="481BB013" w14:textId="77777777" w:rsidR="00C879B8" w:rsidRPr="00ED2600" w:rsidRDefault="00C879B8" w:rsidP="00C879B8">
      <w:pPr>
        <w:spacing w:after="0" w:line="240" w:lineRule="auto"/>
        <w:jc w:val="both"/>
        <w:rPr>
          <w:i/>
          <w:lang w:val="de-DE"/>
        </w:rPr>
      </w:pPr>
      <w:r w:rsidRPr="00ED2600">
        <w:rPr>
          <w:i/>
          <w:lang w:val="de-DE"/>
        </w:rPr>
        <w:t>Adesioni</w:t>
      </w:r>
    </w:p>
    <w:p w14:paraId="693EB2EC" w14:textId="77777777" w:rsidR="00C879B8" w:rsidRDefault="00C879B8" w:rsidP="00C879B8">
      <w:pPr>
        <w:spacing w:after="0" w:line="240" w:lineRule="auto"/>
        <w:jc w:val="both"/>
        <w:rPr>
          <w:rFonts w:cs="Calibri"/>
          <w:lang w:val="de-DE"/>
        </w:rPr>
      </w:pPr>
      <w:r>
        <w:rPr>
          <w:rFonts w:cs="Calibri"/>
          <w:lang w:val="de-DE"/>
        </w:rPr>
        <w:t>Enrico Acciai, Università di Roma Tor Vergata</w:t>
      </w:r>
    </w:p>
    <w:p w14:paraId="7DDF1FF8" w14:textId="77777777" w:rsidR="008C3C9A" w:rsidRDefault="008C3C9A" w:rsidP="008C3C9A">
      <w:pPr>
        <w:spacing w:after="0" w:line="240" w:lineRule="auto"/>
        <w:jc w:val="both"/>
        <w:rPr>
          <w:rFonts w:cs="Calibri"/>
          <w:lang w:val="de-DE"/>
        </w:rPr>
      </w:pPr>
      <w:r>
        <w:rPr>
          <w:rFonts w:cs="Calibri"/>
          <w:lang w:val="de-DE"/>
        </w:rPr>
        <w:t>Yodit Estifanos Afewerki, collettivo Tezetà</w:t>
      </w:r>
    </w:p>
    <w:p w14:paraId="43D49947" w14:textId="77777777" w:rsidR="004C4091" w:rsidRDefault="004C4091" w:rsidP="004C4091">
      <w:pPr>
        <w:spacing w:after="0" w:line="240" w:lineRule="auto"/>
        <w:jc w:val="both"/>
        <w:rPr>
          <w:rFonts w:cs="Calibri"/>
          <w:lang w:val="de-DE"/>
        </w:rPr>
      </w:pPr>
      <w:r>
        <w:rPr>
          <w:rFonts w:eastAsia="Times New Roman"/>
        </w:rPr>
        <w:t xml:space="preserve">Alfredo Ancora, Psichiatra transculturale </w:t>
      </w:r>
      <w:proofErr w:type="spellStart"/>
      <w:r>
        <w:rPr>
          <w:rFonts w:eastAsia="Times New Roman"/>
        </w:rPr>
        <w:t>Université</w:t>
      </w:r>
      <w:proofErr w:type="spellEnd"/>
      <w:r>
        <w:rPr>
          <w:rFonts w:eastAsia="Times New Roman"/>
        </w:rPr>
        <w:t xml:space="preserve"> "</w:t>
      </w:r>
      <w:proofErr w:type="spellStart"/>
      <w:r>
        <w:rPr>
          <w:rFonts w:eastAsia="Times New Roman"/>
        </w:rPr>
        <w:t>E.De</w:t>
      </w:r>
      <w:proofErr w:type="spellEnd"/>
      <w:r>
        <w:rPr>
          <w:rFonts w:eastAsia="Times New Roman"/>
        </w:rPr>
        <w:t xml:space="preserve"> Martino-</w:t>
      </w:r>
      <w:proofErr w:type="spellStart"/>
      <w:r>
        <w:rPr>
          <w:rFonts w:eastAsia="Times New Roman"/>
        </w:rPr>
        <w:t>D.Carpitella</w:t>
      </w:r>
      <w:proofErr w:type="spellEnd"/>
      <w:r>
        <w:rPr>
          <w:rFonts w:eastAsia="Times New Roman"/>
        </w:rPr>
        <w:t>"-Paris</w:t>
      </w:r>
    </w:p>
    <w:p w14:paraId="256308C3" w14:textId="43C9982B" w:rsidR="00C879B8" w:rsidRPr="007F42C2" w:rsidRDefault="00C879B8" w:rsidP="00C879B8">
      <w:pPr>
        <w:spacing w:after="0" w:line="240" w:lineRule="auto"/>
        <w:jc w:val="both"/>
        <w:rPr>
          <w:rFonts w:cs="Calibri"/>
          <w:lang w:val="de-DE"/>
        </w:rPr>
      </w:pPr>
      <w:r w:rsidRPr="007F42C2">
        <w:rPr>
          <w:rFonts w:cs="Calibri"/>
          <w:lang w:val="de-DE"/>
        </w:rPr>
        <w:t>Cristina Anichini, editrice Le Commari</w:t>
      </w:r>
    </w:p>
    <w:p w14:paraId="6353F26F" w14:textId="77777777" w:rsidR="00C879B8" w:rsidRPr="007F42C2" w:rsidRDefault="00C879B8" w:rsidP="00C879B8">
      <w:pPr>
        <w:spacing w:after="0" w:line="240" w:lineRule="auto"/>
        <w:jc w:val="both"/>
        <w:rPr>
          <w:rFonts w:cs="Calibri"/>
          <w:lang w:val="de-DE"/>
        </w:rPr>
      </w:pPr>
      <w:r w:rsidRPr="007F42C2">
        <w:rPr>
          <w:rFonts w:cs="Calibri"/>
          <w:lang w:val="de-DE"/>
        </w:rPr>
        <w:t>Edoardo Annucci, assessore V Municipio</w:t>
      </w:r>
    </w:p>
    <w:p w14:paraId="2688851C" w14:textId="77777777" w:rsidR="00C879B8" w:rsidRDefault="00C879B8" w:rsidP="00C879B8">
      <w:pPr>
        <w:spacing w:after="0" w:line="240" w:lineRule="auto"/>
        <w:jc w:val="both"/>
        <w:rPr>
          <w:rFonts w:cs="Calibri"/>
          <w:lang w:val="de-DE"/>
        </w:rPr>
      </w:pPr>
      <w:r w:rsidRPr="007F42C2">
        <w:rPr>
          <w:rFonts w:cs="Calibri"/>
          <w:lang w:val="de-DE"/>
        </w:rPr>
        <w:t>Pierluigi Bardini, consigliere IV Municipio</w:t>
      </w:r>
    </w:p>
    <w:p w14:paraId="5E675584"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Bruno Bonomo, Università degli Studi di Roma “La Sapienza”</w:t>
      </w:r>
    </w:p>
    <w:p w14:paraId="3D489AB2"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Michelangelo Borri, Università di Trieste e Udine</w:t>
      </w:r>
    </w:p>
    <w:p w14:paraId="25636E2A"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Giordano Bottecchia, Paris 8 - SNS</w:t>
      </w:r>
    </w:p>
    <w:p w14:paraId="72861061"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Andrea </w:t>
      </w:r>
      <w:proofErr w:type="spellStart"/>
      <w:r w:rsidRPr="007F42C2">
        <w:rPr>
          <w:rFonts w:ascii="Calibri" w:hAnsi="Calibri" w:cs="Calibri"/>
          <w:sz w:val="22"/>
          <w:szCs w:val="22"/>
        </w:rPr>
        <w:t>Brazzoduro</w:t>
      </w:r>
      <w:proofErr w:type="spellEnd"/>
      <w:r w:rsidRPr="007F42C2">
        <w:rPr>
          <w:rFonts w:ascii="Calibri" w:hAnsi="Calibri" w:cs="Calibri"/>
          <w:sz w:val="22"/>
          <w:szCs w:val="22"/>
        </w:rPr>
        <w:t xml:space="preserve">, </w:t>
      </w:r>
      <w:proofErr w:type="spellStart"/>
      <w:r w:rsidRPr="007F42C2">
        <w:rPr>
          <w:rFonts w:ascii="Calibri" w:hAnsi="Calibri" w:cs="Calibri"/>
          <w:sz w:val="22"/>
          <w:szCs w:val="22"/>
        </w:rPr>
        <w:t>University</w:t>
      </w:r>
      <w:proofErr w:type="spellEnd"/>
      <w:r w:rsidRPr="007F42C2">
        <w:rPr>
          <w:rFonts w:ascii="Calibri" w:hAnsi="Calibri" w:cs="Calibri"/>
          <w:sz w:val="22"/>
          <w:szCs w:val="22"/>
        </w:rPr>
        <w:t xml:space="preserve"> of Oxford</w:t>
      </w:r>
    </w:p>
    <w:p w14:paraId="1C2F5240"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Costanza Calabretta, Istituto Italiano di Studi Germanici</w:t>
      </w:r>
    </w:p>
    <w:p w14:paraId="5E732236" w14:textId="77777777" w:rsidR="00C879B8" w:rsidRDefault="00C879B8" w:rsidP="00C879B8">
      <w:pPr>
        <w:spacing w:after="0" w:line="240" w:lineRule="auto"/>
        <w:jc w:val="both"/>
        <w:rPr>
          <w:rFonts w:cs="Calibri"/>
          <w:lang w:val="de-DE"/>
        </w:rPr>
      </w:pPr>
      <w:r w:rsidRPr="007F42C2">
        <w:rPr>
          <w:rFonts w:cs="Calibri"/>
          <w:lang w:val="de-DE"/>
        </w:rPr>
        <w:t>Niccolò Camponi, consigliere I Municipio</w:t>
      </w:r>
    </w:p>
    <w:p w14:paraId="01F45DF8" w14:textId="74656700" w:rsidR="00C879B8" w:rsidRDefault="00C879B8" w:rsidP="00C879B8">
      <w:pPr>
        <w:spacing w:after="0" w:line="240" w:lineRule="auto"/>
        <w:jc w:val="both"/>
        <w:rPr>
          <w:rFonts w:cs="Calibri"/>
          <w:lang w:val="de-DE"/>
        </w:rPr>
      </w:pPr>
      <w:r>
        <w:rPr>
          <w:rFonts w:cs="Calibri"/>
          <w:lang w:val="de-DE"/>
        </w:rPr>
        <w:t>Giancarlo Carletti, editor</w:t>
      </w:r>
      <w:r w:rsidR="008D789A">
        <w:rPr>
          <w:rFonts w:cs="Calibri"/>
          <w:lang w:val="de-DE"/>
        </w:rPr>
        <w:t xml:space="preserve"> casa editrice Laterza</w:t>
      </w:r>
    </w:p>
    <w:p w14:paraId="16C5993C"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Christian Carnevale, Università degli Studi di Roma “La Sapienza”</w:t>
      </w:r>
    </w:p>
    <w:p w14:paraId="359457BC" w14:textId="77777777" w:rsidR="00C879B8" w:rsidRPr="007F42C2" w:rsidRDefault="00C879B8" w:rsidP="00C879B8">
      <w:pPr>
        <w:spacing w:after="0" w:line="240" w:lineRule="auto"/>
        <w:jc w:val="both"/>
        <w:rPr>
          <w:rFonts w:cs="Calibri"/>
          <w:lang w:val="de-DE"/>
        </w:rPr>
      </w:pPr>
      <w:r w:rsidRPr="007F42C2">
        <w:rPr>
          <w:rFonts w:cs="Calibri"/>
          <w:lang w:val="de-DE"/>
        </w:rPr>
        <w:t>Brianda Carreras, regista teatrale</w:t>
      </w:r>
    </w:p>
    <w:p w14:paraId="16F695F9" w14:textId="77777777" w:rsidR="00C879B8" w:rsidRPr="007F42C2" w:rsidRDefault="00C879B8" w:rsidP="00C879B8">
      <w:pPr>
        <w:pStyle w:val="Corpo"/>
        <w:rPr>
          <w:rFonts w:ascii="Calibri" w:hAnsi="Calibri" w:cs="Calibri"/>
        </w:rPr>
      </w:pPr>
      <w:r w:rsidRPr="007F42C2">
        <w:rPr>
          <w:rFonts w:ascii="Calibri" w:hAnsi="Calibri" w:cs="Calibri"/>
        </w:rPr>
        <w:t xml:space="preserve">Francesco </w:t>
      </w:r>
      <w:proofErr w:type="spellStart"/>
      <w:r w:rsidRPr="007F42C2">
        <w:rPr>
          <w:rFonts w:ascii="Calibri" w:hAnsi="Calibri" w:cs="Calibri"/>
        </w:rPr>
        <w:t>Casales</w:t>
      </w:r>
      <w:proofErr w:type="spellEnd"/>
      <w:r w:rsidRPr="007F42C2">
        <w:rPr>
          <w:rFonts w:ascii="Calibri" w:hAnsi="Calibri" w:cs="Calibri"/>
        </w:rPr>
        <w:t>, Università di Pavia</w:t>
      </w:r>
    </w:p>
    <w:p w14:paraId="0CE440A9" w14:textId="77777777" w:rsidR="00C879B8" w:rsidRPr="007F42C2" w:rsidRDefault="00C879B8" w:rsidP="00C879B8">
      <w:pPr>
        <w:pStyle w:val="Corpo"/>
        <w:rPr>
          <w:rFonts w:ascii="Calibri" w:hAnsi="Calibri" w:cs="Calibri"/>
        </w:rPr>
      </w:pPr>
      <w:r w:rsidRPr="007F42C2">
        <w:rPr>
          <w:rFonts w:ascii="Calibri" w:hAnsi="Calibri" w:cs="Calibri"/>
        </w:rPr>
        <w:t>Luca Castiglioni, Università degli Studi di Milano</w:t>
      </w:r>
    </w:p>
    <w:p w14:paraId="2B9146A6" w14:textId="280C9621" w:rsidR="00C879B8" w:rsidRDefault="00C879B8" w:rsidP="00C879B8">
      <w:pPr>
        <w:spacing w:after="0" w:line="240" w:lineRule="auto"/>
        <w:jc w:val="both"/>
        <w:rPr>
          <w:rFonts w:cs="Calibri"/>
          <w:lang w:val="de-DE"/>
        </w:rPr>
      </w:pPr>
      <w:r w:rsidRPr="007F42C2">
        <w:rPr>
          <w:rFonts w:cs="Calibri"/>
          <w:lang w:val="de-DE"/>
        </w:rPr>
        <w:t xml:space="preserve">Chiara Cavallo, </w:t>
      </w:r>
      <w:r w:rsidR="007A259A">
        <w:rPr>
          <w:rFonts w:cs="Calibri"/>
          <w:lang w:val="de-DE"/>
        </w:rPr>
        <w:t xml:space="preserve">editrice di </w:t>
      </w:r>
      <w:r w:rsidRPr="007F42C2">
        <w:rPr>
          <w:rFonts w:cs="Calibri"/>
          <w:lang w:val="de-DE"/>
        </w:rPr>
        <w:t>Focus in Africa</w:t>
      </w:r>
    </w:p>
    <w:p w14:paraId="7F500B11" w14:textId="4B33F882" w:rsidR="00C879B8" w:rsidRDefault="00C879B8" w:rsidP="00C879B8">
      <w:pPr>
        <w:pStyle w:val="Corpo"/>
        <w:rPr>
          <w:rFonts w:ascii="Calibri" w:hAnsi="Calibri" w:cs="Calibri"/>
        </w:rPr>
      </w:pPr>
      <w:r w:rsidRPr="007F42C2">
        <w:rPr>
          <w:rFonts w:ascii="Calibri" w:hAnsi="Calibri" w:cs="Calibri"/>
        </w:rPr>
        <w:t xml:space="preserve">Francesca </w:t>
      </w:r>
      <w:proofErr w:type="spellStart"/>
      <w:r w:rsidRPr="007F42C2">
        <w:rPr>
          <w:rFonts w:ascii="Calibri" w:hAnsi="Calibri" w:cs="Calibri"/>
        </w:rPr>
        <w:t>Cavarocchi</w:t>
      </w:r>
      <w:proofErr w:type="spellEnd"/>
      <w:r w:rsidRPr="007F42C2">
        <w:rPr>
          <w:rFonts w:ascii="Calibri" w:hAnsi="Calibri" w:cs="Calibri"/>
        </w:rPr>
        <w:t>, Università di Firenze</w:t>
      </w:r>
    </w:p>
    <w:p w14:paraId="35C1E64B" w14:textId="77777777" w:rsidR="004C4091" w:rsidRDefault="004C4091" w:rsidP="004C4091">
      <w:pPr>
        <w:spacing w:after="0" w:line="240" w:lineRule="auto"/>
        <w:jc w:val="both"/>
        <w:rPr>
          <w:rFonts w:cs="Calibri"/>
          <w:lang w:val="de-DE"/>
        </w:rPr>
      </w:pPr>
      <w:r>
        <w:rPr>
          <w:rFonts w:cs="Calibri"/>
          <w:lang w:val="de-DE"/>
        </w:rPr>
        <w:t xml:space="preserve">Lucia Ceci, </w:t>
      </w:r>
      <w:r w:rsidRPr="00A77814">
        <w:rPr>
          <w:rFonts w:cs="Calibri"/>
          <w:lang w:val="de-DE"/>
        </w:rPr>
        <w:t xml:space="preserve">Università di Roma Tor Vergata </w:t>
      </w:r>
    </w:p>
    <w:p w14:paraId="74CB27CD" w14:textId="401550A0" w:rsidR="00C879B8" w:rsidRPr="007F42C2" w:rsidRDefault="00C879B8" w:rsidP="00C879B8">
      <w:pPr>
        <w:pStyle w:val="Corpo"/>
        <w:rPr>
          <w:rFonts w:ascii="Calibri" w:hAnsi="Calibri" w:cs="Calibri"/>
        </w:rPr>
      </w:pPr>
      <w:r>
        <w:rPr>
          <w:rFonts w:ascii="Calibri" w:hAnsi="Calibri" w:cs="Calibri"/>
        </w:rPr>
        <w:t>G</w:t>
      </w:r>
      <w:r w:rsidRPr="007F42C2">
        <w:rPr>
          <w:rFonts w:ascii="Calibri" w:hAnsi="Calibri" w:cs="Calibri"/>
        </w:rPr>
        <w:t>iovanni Cecini, ricercatore indipendente</w:t>
      </w:r>
    </w:p>
    <w:p w14:paraId="3CC5974B" w14:textId="6246B033" w:rsidR="00C879B8" w:rsidRDefault="00C879B8" w:rsidP="00C879B8">
      <w:pPr>
        <w:spacing w:after="0" w:line="240" w:lineRule="auto"/>
        <w:jc w:val="both"/>
        <w:rPr>
          <w:rFonts w:cs="Calibri"/>
          <w:lang w:val="de-DE"/>
        </w:rPr>
      </w:pPr>
      <w:r w:rsidRPr="007F42C2">
        <w:rPr>
          <w:rFonts w:cs="Calibri"/>
          <w:lang w:val="de-DE"/>
        </w:rPr>
        <w:t>Emiliano Cofano, consigliere VII Municipio</w:t>
      </w:r>
    </w:p>
    <w:p w14:paraId="2AD84276" w14:textId="77777777" w:rsidR="005534B6" w:rsidRDefault="005534B6" w:rsidP="005534B6">
      <w:pPr>
        <w:spacing w:after="0" w:line="240" w:lineRule="auto"/>
        <w:jc w:val="both"/>
        <w:rPr>
          <w:rFonts w:cs="Calibri"/>
          <w:lang w:val="de-DE"/>
        </w:rPr>
      </w:pPr>
      <w:r>
        <w:rPr>
          <w:rFonts w:cs="Calibri"/>
          <w:lang w:val="de-DE"/>
        </w:rPr>
        <w:t>Maura Cossutta, Presidente della Casa Internazionale delle Donne</w:t>
      </w:r>
    </w:p>
    <w:p w14:paraId="0349E580" w14:textId="77777777" w:rsidR="00C879B8" w:rsidRDefault="00C879B8" w:rsidP="00C879B8">
      <w:pPr>
        <w:spacing w:after="0" w:line="240" w:lineRule="auto"/>
        <w:jc w:val="both"/>
        <w:rPr>
          <w:rFonts w:cs="Calibri"/>
          <w:lang w:val="de-DE"/>
        </w:rPr>
      </w:pPr>
      <w:r>
        <w:rPr>
          <w:rFonts w:cs="Calibri"/>
          <w:lang w:val="de-DE"/>
        </w:rPr>
        <w:t>Maurizio Costanza, arabista</w:t>
      </w:r>
    </w:p>
    <w:p w14:paraId="66D16ADB" w14:textId="1F31058F" w:rsidR="00B47E0E" w:rsidRDefault="003524E7" w:rsidP="00C879B8">
      <w:pPr>
        <w:pStyle w:val="Corpo"/>
        <w:rPr>
          <w:rFonts w:ascii="Calibri" w:hAnsi="Calibri" w:cs="Calibri"/>
        </w:rPr>
      </w:pPr>
      <w:r>
        <w:rPr>
          <w:rFonts w:ascii="Calibri" w:hAnsi="Calibri" w:cs="Calibri"/>
        </w:rPr>
        <w:t xml:space="preserve">Alma </w:t>
      </w:r>
      <w:proofErr w:type="spellStart"/>
      <w:r>
        <w:rPr>
          <w:rFonts w:ascii="Calibri" w:hAnsi="Calibri" w:cs="Calibri"/>
        </w:rPr>
        <w:t>Daddario</w:t>
      </w:r>
      <w:proofErr w:type="spellEnd"/>
      <w:r w:rsidR="00B47E0E">
        <w:rPr>
          <w:rFonts w:ascii="Calibri" w:hAnsi="Calibri" w:cs="Calibri"/>
        </w:rPr>
        <w:t>, giornalista</w:t>
      </w:r>
    </w:p>
    <w:p w14:paraId="7E186E0B" w14:textId="77777777" w:rsidR="00253904" w:rsidRDefault="00253904" w:rsidP="00253904">
      <w:pPr>
        <w:pStyle w:val="Corpo"/>
        <w:rPr>
          <w:rFonts w:ascii="Calibri" w:hAnsi="Calibri" w:cs="Calibri"/>
        </w:rPr>
      </w:pPr>
      <w:r w:rsidRPr="007F42C2">
        <w:rPr>
          <w:rFonts w:ascii="Calibri" w:hAnsi="Calibri" w:cs="Calibri"/>
        </w:rPr>
        <w:t>Vanni D’Alessio, Unive</w:t>
      </w:r>
      <w:r>
        <w:rPr>
          <w:rFonts w:ascii="Calibri" w:hAnsi="Calibri" w:cs="Calibri"/>
        </w:rPr>
        <w:t>rsi</w:t>
      </w:r>
      <w:r w:rsidRPr="007F42C2">
        <w:rPr>
          <w:rFonts w:ascii="Calibri" w:hAnsi="Calibri" w:cs="Calibri"/>
        </w:rPr>
        <w:t>tà di Napoli Federico II</w:t>
      </w:r>
    </w:p>
    <w:p w14:paraId="30D26085" w14:textId="2791CE42"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Pietro Dalmazzo, University of Durham</w:t>
      </w:r>
    </w:p>
    <w:p w14:paraId="1FA27373" w14:textId="332907B3" w:rsidR="00B47E0E" w:rsidRDefault="00B47E0E" w:rsidP="00C879B8">
      <w:pPr>
        <w:pStyle w:val="Didefault"/>
        <w:spacing w:before="0" w:line="240" w:lineRule="auto"/>
        <w:rPr>
          <w:rFonts w:ascii="Calibri" w:hAnsi="Calibri" w:cs="Calibri"/>
          <w:sz w:val="22"/>
          <w:szCs w:val="22"/>
        </w:rPr>
      </w:pPr>
      <w:r>
        <w:rPr>
          <w:rFonts w:ascii="Calibri" w:hAnsi="Calibri" w:cs="Calibri"/>
          <w:sz w:val="22"/>
          <w:szCs w:val="22"/>
        </w:rPr>
        <w:t>Sabrina</w:t>
      </w:r>
      <w:r w:rsidR="003524E7">
        <w:rPr>
          <w:rFonts w:ascii="Calibri" w:hAnsi="Calibri" w:cs="Calibri"/>
          <w:sz w:val="22"/>
          <w:szCs w:val="22"/>
        </w:rPr>
        <w:t xml:space="preserve"> </w:t>
      </w:r>
      <w:proofErr w:type="spellStart"/>
      <w:r w:rsidR="003524E7">
        <w:rPr>
          <w:rFonts w:ascii="Calibri" w:hAnsi="Calibri" w:cs="Calibri"/>
          <w:sz w:val="22"/>
          <w:szCs w:val="22"/>
        </w:rPr>
        <w:t>Deligia</w:t>
      </w:r>
      <w:proofErr w:type="spellEnd"/>
      <w:r>
        <w:rPr>
          <w:rFonts w:ascii="Calibri" w:hAnsi="Calibri" w:cs="Calibri"/>
          <w:sz w:val="22"/>
          <w:szCs w:val="22"/>
        </w:rPr>
        <w:t>, giornalista</w:t>
      </w:r>
    </w:p>
    <w:p w14:paraId="11CD9AF9" w14:textId="1EE49FAB"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Tommaso Dell’Era, Università degli Studi della Tuscia</w:t>
      </w:r>
    </w:p>
    <w:p w14:paraId="14EECCFF" w14:textId="77777777" w:rsidR="008C3C9A" w:rsidRPr="0048496E" w:rsidRDefault="008C3C9A" w:rsidP="008C3C9A">
      <w:pPr>
        <w:spacing w:after="0" w:line="240" w:lineRule="auto"/>
        <w:jc w:val="both"/>
        <w:rPr>
          <w:rFonts w:cs="Calibri"/>
          <w:lang w:val="de-DE"/>
        </w:rPr>
      </w:pPr>
      <w:r>
        <w:rPr>
          <w:rFonts w:cs="Calibri"/>
          <w:lang w:val="de-DE"/>
        </w:rPr>
        <w:t xml:space="preserve">Kwanza Musi Dos Santos, </w:t>
      </w:r>
      <w:r w:rsidRPr="0048496E">
        <w:rPr>
          <w:rFonts w:cs="Calibri"/>
          <w:lang w:val="de-DE"/>
        </w:rPr>
        <w:t>collettivo Tezetà</w:t>
      </w:r>
    </w:p>
    <w:p w14:paraId="17BEEEF8" w14:textId="77777777" w:rsidR="00C879B8" w:rsidRPr="007F42C2" w:rsidRDefault="00C879B8" w:rsidP="00C879B8">
      <w:pPr>
        <w:pStyle w:val="Corpo"/>
        <w:rPr>
          <w:rFonts w:ascii="Calibri" w:hAnsi="Calibri" w:cs="Calibri"/>
        </w:rPr>
      </w:pPr>
      <w:r w:rsidRPr="007F42C2">
        <w:rPr>
          <w:rFonts w:ascii="Calibri" w:hAnsi="Calibri" w:cs="Calibri"/>
        </w:rPr>
        <w:t>Gabriele D’Ottavio, Università di Trento</w:t>
      </w:r>
    </w:p>
    <w:p w14:paraId="12E24F87" w14:textId="77777777" w:rsidR="00C879B8" w:rsidRDefault="00C879B8" w:rsidP="00C879B8">
      <w:pPr>
        <w:spacing w:after="0" w:line="240" w:lineRule="auto"/>
        <w:jc w:val="both"/>
        <w:rPr>
          <w:rFonts w:cs="Calibri"/>
          <w:lang w:val="de-DE"/>
        </w:rPr>
      </w:pPr>
      <w:r w:rsidRPr="007F42C2">
        <w:rPr>
          <w:rFonts w:cs="Calibri"/>
          <w:lang w:val="de-DE"/>
        </w:rPr>
        <w:t>Stefano Fabi, Ufficio Speciale Roma Capitale</w:t>
      </w:r>
    </w:p>
    <w:p w14:paraId="71A5C83C" w14:textId="77777777" w:rsidR="00105C58" w:rsidRPr="00105C58" w:rsidRDefault="00105C58" w:rsidP="00105C5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s="Calibri"/>
          <w:color w:val="auto"/>
          <w:bdr w:val="none" w:sz="0" w:space="0" w:color="auto"/>
        </w:rPr>
      </w:pPr>
      <w:r w:rsidRPr="00105C58">
        <w:rPr>
          <w:rFonts w:eastAsia="Calibri" w:cs="Calibri"/>
          <w:color w:val="auto"/>
          <w:bdr w:val="none" w:sz="0" w:space="0" w:color="auto"/>
        </w:rPr>
        <w:t>Francesco Filippi, storico della mentalità</w:t>
      </w:r>
    </w:p>
    <w:p w14:paraId="0F11A0B3" w14:textId="3276AA06" w:rsidR="00C879B8" w:rsidRDefault="00C879B8" w:rsidP="00C879B8">
      <w:pPr>
        <w:pStyle w:val="Corpo"/>
        <w:rPr>
          <w:rFonts w:ascii="Calibri" w:hAnsi="Calibri" w:cs="Calibri"/>
        </w:rPr>
      </w:pPr>
      <w:r w:rsidRPr="007F42C2">
        <w:rPr>
          <w:rFonts w:ascii="Calibri" w:hAnsi="Calibri" w:cs="Calibri"/>
        </w:rPr>
        <w:t>Filippo Focardi, Università di Padova</w:t>
      </w:r>
    </w:p>
    <w:p w14:paraId="324E9E69"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Stefano Gallo, </w:t>
      </w:r>
      <w:proofErr w:type="spellStart"/>
      <w:r w:rsidRPr="007F42C2">
        <w:rPr>
          <w:rFonts w:ascii="Calibri" w:hAnsi="Calibri" w:cs="Calibri"/>
          <w:sz w:val="22"/>
          <w:szCs w:val="22"/>
        </w:rPr>
        <w:t>Cnr-Ismed</w:t>
      </w:r>
      <w:proofErr w:type="spellEnd"/>
    </w:p>
    <w:p w14:paraId="0D200281" w14:textId="7DA4BEE2"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Gianluca Gerli, Università per stranieri di Perugia</w:t>
      </w:r>
    </w:p>
    <w:p w14:paraId="22633F00" w14:textId="77777777" w:rsidR="004C4091" w:rsidRPr="007F42C2" w:rsidRDefault="004C4091" w:rsidP="004C4091">
      <w:pPr>
        <w:spacing w:after="0" w:line="240" w:lineRule="auto"/>
        <w:jc w:val="both"/>
        <w:rPr>
          <w:rFonts w:cs="Calibri"/>
          <w:lang w:val="de-DE"/>
        </w:rPr>
      </w:pPr>
      <w:r>
        <w:rPr>
          <w:rFonts w:cs="Calibri"/>
          <w:lang w:val="de-DE"/>
        </w:rPr>
        <w:t>Andrea Giardina, Presidente della Giunta centrale per gli studi storici</w:t>
      </w:r>
    </w:p>
    <w:p w14:paraId="200CD8F8" w14:textId="77777777" w:rsidR="00C879B8" w:rsidRPr="007F42C2" w:rsidRDefault="00C879B8" w:rsidP="00C879B8">
      <w:pPr>
        <w:pStyle w:val="Didefault"/>
        <w:spacing w:before="0" w:line="240" w:lineRule="auto"/>
        <w:rPr>
          <w:rFonts w:ascii="Calibri" w:hAnsi="Calibri" w:cs="Calibri"/>
          <w:sz w:val="22"/>
          <w:szCs w:val="22"/>
        </w:rPr>
      </w:pPr>
      <w:r>
        <w:rPr>
          <w:rFonts w:ascii="Calibri" w:hAnsi="Calibri" w:cs="Calibri"/>
          <w:sz w:val="22"/>
          <w:szCs w:val="22"/>
        </w:rPr>
        <w:t xml:space="preserve">Carlo Greppi, </w:t>
      </w:r>
      <w:r w:rsidRPr="00F50CD2">
        <w:rPr>
          <w:rFonts w:ascii="Calibri" w:hAnsi="Calibri" w:cs="Calibri"/>
          <w:sz w:val="22"/>
          <w:szCs w:val="22"/>
        </w:rPr>
        <w:t xml:space="preserve">Comitato scientifico Istituto nazionale Ferruccio Parri, </w:t>
      </w:r>
      <w:r>
        <w:rPr>
          <w:rFonts w:ascii="Calibri" w:hAnsi="Calibri" w:cs="Calibri"/>
          <w:sz w:val="22"/>
          <w:szCs w:val="22"/>
        </w:rPr>
        <w:t>curatore serie</w:t>
      </w:r>
      <w:r w:rsidRPr="00F50CD2">
        <w:rPr>
          <w:rFonts w:ascii="Calibri" w:hAnsi="Calibri" w:cs="Calibri"/>
          <w:sz w:val="22"/>
          <w:szCs w:val="22"/>
        </w:rPr>
        <w:t xml:space="preserve"> </w:t>
      </w:r>
      <w:proofErr w:type="spellStart"/>
      <w:r w:rsidRPr="00F50CD2">
        <w:rPr>
          <w:rFonts w:ascii="Calibri" w:hAnsi="Calibri" w:cs="Calibri"/>
          <w:i/>
          <w:iCs/>
          <w:sz w:val="22"/>
          <w:szCs w:val="22"/>
        </w:rPr>
        <w:t>Fact</w:t>
      </w:r>
      <w:proofErr w:type="spellEnd"/>
      <w:r w:rsidRPr="00F50CD2">
        <w:rPr>
          <w:rFonts w:ascii="Calibri" w:hAnsi="Calibri" w:cs="Calibri"/>
          <w:i/>
          <w:iCs/>
          <w:sz w:val="22"/>
          <w:szCs w:val="22"/>
        </w:rPr>
        <w:t xml:space="preserve"> </w:t>
      </w:r>
      <w:proofErr w:type="spellStart"/>
      <w:r w:rsidRPr="00F50CD2">
        <w:rPr>
          <w:rFonts w:ascii="Calibri" w:hAnsi="Calibri" w:cs="Calibri"/>
          <w:i/>
          <w:iCs/>
          <w:sz w:val="22"/>
          <w:szCs w:val="22"/>
        </w:rPr>
        <w:t>Checking</w:t>
      </w:r>
      <w:proofErr w:type="spellEnd"/>
      <w:r w:rsidRPr="00F50CD2">
        <w:rPr>
          <w:rFonts w:ascii="Calibri" w:hAnsi="Calibri" w:cs="Calibri"/>
          <w:i/>
          <w:iCs/>
          <w:sz w:val="22"/>
          <w:szCs w:val="22"/>
        </w:rPr>
        <w:t>: la Storia alla prova dei fatti</w:t>
      </w:r>
      <w:r w:rsidRPr="00F50CD2">
        <w:rPr>
          <w:rFonts w:ascii="Calibri" w:hAnsi="Calibri" w:cs="Calibri"/>
          <w:sz w:val="22"/>
          <w:szCs w:val="22"/>
        </w:rPr>
        <w:t xml:space="preserve"> della casa editrice Laterza</w:t>
      </w:r>
    </w:p>
    <w:p w14:paraId="27EC6E39" w14:textId="77777777" w:rsidR="00C879B8" w:rsidRPr="007F42C2" w:rsidRDefault="00C879B8" w:rsidP="00C879B8">
      <w:pPr>
        <w:spacing w:after="0" w:line="240" w:lineRule="auto"/>
        <w:jc w:val="both"/>
        <w:rPr>
          <w:rFonts w:cs="Calibri"/>
          <w:lang w:val="de-DE"/>
        </w:rPr>
      </w:pPr>
      <w:r w:rsidRPr="007F42C2">
        <w:rPr>
          <w:rFonts w:cs="Calibri"/>
          <w:lang w:val="de-DE"/>
        </w:rPr>
        <w:t>Danilo Grossi, Pop Idee in movimento</w:t>
      </w:r>
    </w:p>
    <w:p w14:paraId="344D492A" w14:textId="77777777" w:rsidR="00C879B8" w:rsidRDefault="00C879B8" w:rsidP="00C879B8">
      <w:pPr>
        <w:spacing w:after="0" w:line="240" w:lineRule="auto"/>
        <w:jc w:val="both"/>
        <w:rPr>
          <w:rFonts w:cs="Calibri"/>
          <w:lang w:val="de-DE"/>
        </w:rPr>
      </w:pPr>
      <w:r w:rsidRPr="007F42C2">
        <w:rPr>
          <w:rFonts w:cs="Calibri"/>
          <w:lang w:val="de-DE"/>
        </w:rPr>
        <w:t>Paolo Innarella, musicista</w:t>
      </w:r>
    </w:p>
    <w:p w14:paraId="13FC9C8A" w14:textId="77777777" w:rsidR="00C879B8" w:rsidRDefault="00C879B8" w:rsidP="00C879B8">
      <w:pPr>
        <w:pStyle w:val="Corpo"/>
        <w:rPr>
          <w:rFonts w:ascii="Calibri" w:hAnsi="Calibri" w:cs="Calibri"/>
        </w:rPr>
      </w:pPr>
      <w:r w:rsidRPr="007F42C2">
        <w:rPr>
          <w:rFonts w:ascii="Calibri" w:hAnsi="Calibri" w:cs="Calibri"/>
        </w:rPr>
        <w:t xml:space="preserve">Isabella Insolvibile, Fondazione Museo della Shoah </w:t>
      </w:r>
      <w:r>
        <w:rPr>
          <w:rFonts w:ascii="Calibri" w:hAnsi="Calibri" w:cs="Calibri"/>
        </w:rPr>
        <w:t>–</w:t>
      </w:r>
      <w:r w:rsidRPr="007F42C2">
        <w:rPr>
          <w:rFonts w:ascii="Calibri" w:hAnsi="Calibri" w:cs="Calibri"/>
        </w:rPr>
        <w:t xml:space="preserve"> Roma</w:t>
      </w:r>
    </w:p>
    <w:p w14:paraId="5D0E0A29" w14:textId="77777777" w:rsidR="00C879B8" w:rsidRPr="007F42C2" w:rsidRDefault="00C879B8" w:rsidP="00C879B8">
      <w:pPr>
        <w:pStyle w:val="Corpo"/>
        <w:rPr>
          <w:rFonts w:ascii="Calibri" w:hAnsi="Calibri" w:cs="Calibri"/>
        </w:rPr>
      </w:pPr>
      <w:r w:rsidRPr="007F42C2">
        <w:rPr>
          <w:rFonts w:ascii="Calibri" w:hAnsi="Calibri" w:cs="Calibri"/>
        </w:rPr>
        <w:t>Nicola Labanca, Università di Siena</w:t>
      </w:r>
    </w:p>
    <w:p w14:paraId="7EA8B14A" w14:textId="77777777" w:rsidR="00C879B8" w:rsidRDefault="00C879B8" w:rsidP="00C879B8">
      <w:pPr>
        <w:spacing w:after="0" w:line="240" w:lineRule="auto"/>
        <w:jc w:val="both"/>
        <w:rPr>
          <w:rFonts w:cs="Calibri"/>
          <w:lang w:val="de-DE"/>
        </w:rPr>
      </w:pPr>
      <w:r w:rsidRPr="007F42C2">
        <w:rPr>
          <w:rFonts w:cs="Calibri"/>
          <w:lang w:val="de-DE"/>
        </w:rPr>
        <w:t>Denise Lancia, assessora X Municipio</w:t>
      </w:r>
    </w:p>
    <w:p w14:paraId="28A66164"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Sante Lesti, Scuola Normale Superiore di Pisa</w:t>
      </w:r>
    </w:p>
    <w:p w14:paraId="11F2F666" w14:textId="77777777" w:rsidR="00C879B8" w:rsidRDefault="00C879B8" w:rsidP="00C879B8">
      <w:pPr>
        <w:spacing w:after="0" w:line="240" w:lineRule="auto"/>
        <w:jc w:val="both"/>
        <w:rPr>
          <w:rFonts w:cs="Calibri"/>
          <w:lang w:val="de-DE"/>
        </w:rPr>
      </w:pPr>
      <w:r w:rsidRPr="007F42C2">
        <w:rPr>
          <w:rFonts w:cs="Calibri"/>
          <w:lang w:val="de-DE"/>
        </w:rPr>
        <w:t xml:space="preserve">Sonia Lima Moraes, </w:t>
      </w:r>
      <w:r>
        <w:rPr>
          <w:rFonts w:cs="Calibri"/>
          <w:lang w:val="de-DE"/>
        </w:rPr>
        <w:t xml:space="preserve">OMCVI - </w:t>
      </w:r>
      <w:r w:rsidRPr="007F42C2">
        <w:rPr>
          <w:rFonts w:cs="Calibri"/>
          <w:lang w:val="de-DE"/>
        </w:rPr>
        <w:t>Associazione Donne Capoverdiane</w:t>
      </w:r>
      <w:r>
        <w:rPr>
          <w:rFonts w:cs="Calibri"/>
          <w:lang w:val="de-DE"/>
        </w:rPr>
        <w:t xml:space="preserve"> in Italia</w:t>
      </w:r>
    </w:p>
    <w:p w14:paraId="30E35BF5"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Jacopo Lorenzini, Università di Macerata</w:t>
      </w:r>
    </w:p>
    <w:p w14:paraId="1D4B82A0" w14:textId="77777777" w:rsidR="00C879B8" w:rsidRDefault="00C879B8" w:rsidP="00C879B8">
      <w:pPr>
        <w:pStyle w:val="Didefault"/>
        <w:spacing w:before="0" w:line="240" w:lineRule="auto"/>
        <w:rPr>
          <w:rFonts w:ascii="Calibri" w:hAnsi="Calibri" w:cs="Calibri"/>
          <w:sz w:val="22"/>
          <w:szCs w:val="22"/>
        </w:rPr>
      </w:pPr>
      <w:r>
        <w:rPr>
          <w:rFonts w:ascii="Calibri" w:hAnsi="Calibri" w:cs="Calibri"/>
          <w:sz w:val="22"/>
          <w:szCs w:val="22"/>
        </w:rPr>
        <w:t xml:space="preserve">Chiara Lucrezio Monticelli, </w:t>
      </w:r>
      <w:r w:rsidRPr="00347A06">
        <w:rPr>
          <w:rFonts w:ascii="Calibri" w:hAnsi="Calibri" w:cs="Calibri"/>
          <w:sz w:val="22"/>
          <w:szCs w:val="22"/>
        </w:rPr>
        <w:t>Dipartimento di Storia, Patrimonio culturale, Formazione e Società dell'Università di Roma Tor Vergata</w:t>
      </w:r>
    </w:p>
    <w:p w14:paraId="74DEE593"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Marianna Lunardini, Università degli Studi di Roma “La Sapienza”</w:t>
      </w:r>
    </w:p>
    <w:p w14:paraId="261A341C" w14:textId="7EE72FDB" w:rsidR="00C879B8" w:rsidRDefault="00C879B8" w:rsidP="00C879B8">
      <w:pPr>
        <w:spacing w:after="0" w:line="240" w:lineRule="auto"/>
        <w:jc w:val="both"/>
        <w:rPr>
          <w:rFonts w:cs="Calibri"/>
          <w:lang w:val="de-DE"/>
        </w:rPr>
      </w:pPr>
      <w:r w:rsidRPr="007F42C2">
        <w:rPr>
          <w:rFonts w:cs="Calibri"/>
          <w:lang w:val="de-DE"/>
        </w:rPr>
        <w:t>Elio Manti, economista</w:t>
      </w:r>
    </w:p>
    <w:p w14:paraId="2703C182" w14:textId="77777777" w:rsidR="008C3C9A" w:rsidRDefault="008C3C9A" w:rsidP="008C3C9A">
      <w:pPr>
        <w:spacing w:after="0" w:line="240" w:lineRule="auto"/>
        <w:jc w:val="both"/>
        <w:rPr>
          <w:rFonts w:cs="Calibri"/>
          <w:lang w:val="de-DE"/>
        </w:rPr>
      </w:pPr>
      <w:r>
        <w:rPr>
          <w:rFonts w:cs="Calibri"/>
          <w:lang w:val="de-DE"/>
        </w:rPr>
        <w:t xml:space="preserve">Elena Maraviglia, </w:t>
      </w:r>
      <w:r w:rsidRPr="0048496E">
        <w:rPr>
          <w:rFonts w:cs="Calibri"/>
          <w:lang w:val="de-DE"/>
        </w:rPr>
        <w:t>collettivo Tezetà</w:t>
      </w:r>
    </w:p>
    <w:p w14:paraId="564DEBD0" w14:textId="77777777" w:rsidR="00C879B8" w:rsidRPr="007F42C2" w:rsidRDefault="00C879B8" w:rsidP="00C879B8">
      <w:pPr>
        <w:spacing w:after="0" w:line="240" w:lineRule="auto"/>
        <w:jc w:val="both"/>
        <w:rPr>
          <w:rFonts w:cs="Calibri"/>
          <w:lang w:val="de-DE"/>
        </w:rPr>
      </w:pPr>
      <w:r>
        <w:rPr>
          <w:rFonts w:cs="Calibri"/>
          <w:lang w:val="de-DE"/>
        </w:rPr>
        <w:t>Toni Maraini, scrittrice, storica dell’arte ed etnologa</w:t>
      </w:r>
    </w:p>
    <w:p w14:paraId="065C7C02" w14:textId="77777777" w:rsidR="00C879B8" w:rsidRDefault="00C879B8" w:rsidP="00C879B8">
      <w:pPr>
        <w:spacing w:after="0" w:line="240" w:lineRule="auto"/>
        <w:jc w:val="both"/>
        <w:rPr>
          <w:rFonts w:cs="Calibri"/>
          <w:lang w:val="de-DE"/>
        </w:rPr>
      </w:pPr>
      <w:r w:rsidRPr="007F42C2">
        <w:rPr>
          <w:rFonts w:cs="Calibri"/>
          <w:lang w:val="de-DE"/>
        </w:rPr>
        <w:t>Giulio Marcon, saggista</w:t>
      </w:r>
      <w:r>
        <w:rPr>
          <w:rFonts w:cs="Calibri"/>
          <w:lang w:val="de-DE"/>
        </w:rPr>
        <w:t>, Sbilanciamoci!</w:t>
      </w:r>
    </w:p>
    <w:p w14:paraId="250E0C5B"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Gianmarco Mancosu, Università di Cagliari e Università di Sassari</w:t>
      </w:r>
    </w:p>
    <w:p w14:paraId="26FCB84E" w14:textId="77777777" w:rsidR="00C879B8" w:rsidRDefault="00C879B8" w:rsidP="00C879B8">
      <w:pPr>
        <w:pStyle w:val="Corpo"/>
        <w:rPr>
          <w:rFonts w:ascii="Calibri" w:hAnsi="Calibri" w:cs="Calibri"/>
        </w:rPr>
      </w:pPr>
      <w:r w:rsidRPr="007F42C2">
        <w:rPr>
          <w:rFonts w:ascii="Calibri" w:hAnsi="Calibri" w:cs="Calibri"/>
        </w:rPr>
        <w:t>Arturo Marzano, Università di Pisa</w:t>
      </w:r>
    </w:p>
    <w:p w14:paraId="4837597C"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Filippo Masina, Università di Siena</w:t>
      </w:r>
    </w:p>
    <w:p w14:paraId="0E70B906" w14:textId="3038EF38" w:rsidR="00C879B8" w:rsidRDefault="00C879B8" w:rsidP="00C879B8">
      <w:pPr>
        <w:pStyle w:val="Corpo"/>
        <w:rPr>
          <w:rFonts w:ascii="Calibri" w:hAnsi="Calibri" w:cs="Calibri"/>
        </w:rPr>
      </w:pPr>
      <w:r w:rsidRPr="007F42C2">
        <w:rPr>
          <w:rFonts w:ascii="Calibri" w:hAnsi="Calibri" w:cs="Calibri"/>
        </w:rPr>
        <w:t>Gabriele Montalbano, Università di Bologna</w:t>
      </w:r>
    </w:p>
    <w:p w14:paraId="133DF5E9" w14:textId="6F0B897F" w:rsidR="007A259A" w:rsidRDefault="007A259A" w:rsidP="00C879B8">
      <w:pPr>
        <w:pStyle w:val="Corpo"/>
        <w:rPr>
          <w:rFonts w:ascii="Calibri" w:hAnsi="Calibri" w:cs="Calibri"/>
        </w:rPr>
      </w:pPr>
      <w:r w:rsidRPr="007A259A">
        <w:rPr>
          <w:rFonts w:ascii="Calibri" w:hAnsi="Calibri" w:cs="Calibri"/>
        </w:rPr>
        <w:t>Antonella Napoli, direttore responsabile di Focus in Africa</w:t>
      </w:r>
    </w:p>
    <w:p w14:paraId="1576DFE4"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Simone Neri </w:t>
      </w:r>
      <w:proofErr w:type="spellStart"/>
      <w:r w:rsidRPr="007F42C2">
        <w:rPr>
          <w:rFonts w:ascii="Calibri" w:hAnsi="Calibri" w:cs="Calibri"/>
          <w:sz w:val="22"/>
          <w:szCs w:val="22"/>
        </w:rPr>
        <w:t>Serneri</w:t>
      </w:r>
      <w:proofErr w:type="spellEnd"/>
      <w:r w:rsidRPr="007F42C2">
        <w:rPr>
          <w:rFonts w:ascii="Calibri" w:hAnsi="Calibri" w:cs="Calibri"/>
          <w:sz w:val="22"/>
          <w:szCs w:val="22"/>
        </w:rPr>
        <w:t>, Università di Firenze</w:t>
      </w:r>
    </w:p>
    <w:p w14:paraId="0C77F6F6"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Luca Nigro, Scuola Normale Superiore di Pisa</w:t>
      </w:r>
    </w:p>
    <w:p w14:paraId="7149F9A1" w14:textId="77777777" w:rsidR="00C879B8" w:rsidRDefault="00C879B8" w:rsidP="00C879B8">
      <w:pPr>
        <w:pStyle w:val="Didefault"/>
        <w:spacing w:before="0" w:line="240" w:lineRule="auto"/>
        <w:rPr>
          <w:rFonts w:ascii="Calibri" w:hAnsi="Calibri" w:cs="Calibri"/>
          <w:sz w:val="22"/>
          <w:szCs w:val="22"/>
        </w:rPr>
      </w:pPr>
      <w:proofErr w:type="spellStart"/>
      <w:r w:rsidRPr="007F42C2">
        <w:rPr>
          <w:rFonts w:ascii="Calibri" w:hAnsi="Calibri" w:cs="Calibri"/>
          <w:sz w:val="22"/>
          <w:szCs w:val="22"/>
        </w:rPr>
        <w:t>Serge</w:t>
      </w:r>
      <w:proofErr w:type="spellEnd"/>
      <w:r w:rsidRPr="007F42C2">
        <w:rPr>
          <w:rFonts w:ascii="Calibri" w:hAnsi="Calibri" w:cs="Calibri"/>
          <w:sz w:val="22"/>
          <w:szCs w:val="22"/>
        </w:rPr>
        <w:t xml:space="preserve"> </w:t>
      </w:r>
      <w:proofErr w:type="spellStart"/>
      <w:r w:rsidRPr="007F42C2">
        <w:rPr>
          <w:rFonts w:ascii="Calibri" w:hAnsi="Calibri" w:cs="Calibri"/>
          <w:sz w:val="22"/>
          <w:szCs w:val="22"/>
        </w:rPr>
        <w:t>Noiret</w:t>
      </w:r>
      <w:proofErr w:type="spellEnd"/>
      <w:r w:rsidRPr="007F42C2">
        <w:rPr>
          <w:rFonts w:ascii="Calibri" w:hAnsi="Calibri" w:cs="Calibri"/>
          <w:sz w:val="22"/>
          <w:szCs w:val="22"/>
        </w:rPr>
        <w:t>, a nome del Consiglio Direttivo dell’Associazione Italiana di Public History</w:t>
      </w:r>
    </w:p>
    <w:p w14:paraId="3DFA9385" w14:textId="77777777" w:rsidR="00C879B8" w:rsidRDefault="00C879B8" w:rsidP="00C879B8">
      <w:pPr>
        <w:pStyle w:val="Corpo"/>
        <w:rPr>
          <w:rFonts w:ascii="Calibri" w:hAnsi="Calibri" w:cs="Calibri"/>
        </w:rPr>
      </w:pPr>
      <w:r w:rsidRPr="007F42C2">
        <w:rPr>
          <w:rFonts w:ascii="Calibri" w:hAnsi="Calibri" w:cs="Calibri"/>
        </w:rPr>
        <w:t>Marco Palla, storico</w:t>
      </w:r>
    </w:p>
    <w:p w14:paraId="50FA1CDF"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Raffaello Pannacci, Università degli Studi di Perugia</w:t>
      </w:r>
    </w:p>
    <w:p w14:paraId="263282C3" w14:textId="77777777" w:rsidR="00C879B8" w:rsidRDefault="00C879B8" w:rsidP="00C879B8">
      <w:pPr>
        <w:pStyle w:val="Corpo"/>
        <w:rPr>
          <w:rFonts w:ascii="Calibri" w:hAnsi="Calibri" w:cs="Calibri"/>
        </w:rPr>
      </w:pPr>
      <w:r w:rsidRPr="004861EB">
        <w:rPr>
          <w:rFonts w:ascii="Calibri" w:hAnsi="Calibri" w:cs="Calibri"/>
        </w:rPr>
        <w:t>Silvana Patriarca, Fordham University</w:t>
      </w:r>
    </w:p>
    <w:p w14:paraId="7ACF2DF4"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Roberta </w:t>
      </w:r>
      <w:proofErr w:type="spellStart"/>
      <w:r w:rsidRPr="007F42C2">
        <w:rPr>
          <w:rFonts w:ascii="Calibri" w:hAnsi="Calibri" w:cs="Calibri"/>
          <w:sz w:val="22"/>
          <w:szCs w:val="22"/>
        </w:rPr>
        <w:t>Pergher</w:t>
      </w:r>
      <w:proofErr w:type="spellEnd"/>
      <w:r w:rsidRPr="007F42C2">
        <w:rPr>
          <w:rFonts w:ascii="Calibri" w:hAnsi="Calibri" w:cs="Calibri"/>
          <w:sz w:val="22"/>
          <w:szCs w:val="22"/>
        </w:rPr>
        <w:t xml:space="preserve">, Indiana </w:t>
      </w:r>
      <w:proofErr w:type="spellStart"/>
      <w:r w:rsidRPr="007F42C2">
        <w:rPr>
          <w:rFonts w:ascii="Calibri" w:hAnsi="Calibri" w:cs="Calibri"/>
          <w:sz w:val="22"/>
          <w:szCs w:val="22"/>
        </w:rPr>
        <w:t>University</w:t>
      </w:r>
      <w:proofErr w:type="spellEnd"/>
    </w:p>
    <w:p w14:paraId="7922F5E7"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Paolo </w:t>
      </w:r>
      <w:proofErr w:type="spellStart"/>
      <w:r w:rsidRPr="007F42C2">
        <w:rPr>
          <w:rFonts w:ascii="Calibri" w:hAnsi="Calibri" w:cs="Calibri"/>
          <w:sz w:val="22"/>
          <w:szCs w:val="22"/>
        </w:rPr>
        <w:t>Pezzino</w:t>
      </w:r>
      <w:proofErr w:type="spellEnd"/>
      <w:r w:rsidRPr="007F42C2">
        <w:rPr>
          <w:rFonts w:ascii="Calibri" w:hAnsi="Calibri" w:cs="Calibri"/>
          <w:sz w:val="22"/>
          <w:szCs w:val="22"/>
        </w:rPr>
        <w:t xml:space="preserve">, Presidente Istituto nazionale </w:t>
      </w:r>
      <w:r w:rsidRPr="007F42C2">
        <w:rPr>
          <w:rFonts w:ascii="Calibri" w:hAnsi="Calibri" w:cs="Calibri"/>
          <w:sz w:val="22"/>
          <w:szCs w:val="22"/>
          <w:rtl/>
          <w:lang w:val="ar-SA"/>
        </w:rPr>
        <w:t>“</w:t>
      </w:r>
      <w:r w:rsidRPr="007F42C2">
        <w:rPr>
          <w:rFonts w:ascii="Calibri" w:hAnsi="Calibri" w:cs="Calibri"/>
          <w:sz w:val="22"/>
          <w:szCs w:val="22"/>
        </w:rPr>
        <w:t>Ferruccio Parri</w:t>
      </w:r>
      <w:r w:rsidRPr="007F42C2">
        <w:rPr>
          <w:rFonts w:ascii="Calibri" w:hAnsi="Calibri" w:cs="Calibri"/>
          <w:sz w:val="22"/>
          <w:szCs w:val="22"/>
          <w:rtl/>
          <w:lang w:val="ar-SA"/>
        </w:rPr>
        <w:t>“</w:t>
      </w:r>
      <w:r w:rsidRPr="007F42C2">
        <w:rPr>
          <w:rFonts w:ascii="Calibri" w:hAnsi="Calibri" w:cs="Calibri"/>
          <w:sz w:val="22"/>
          <w:szCs w:val="22"/>
        </w:rPr>
        <w:t xml:space="preserve"> - rete degli istituti storici della Resistenza e </w:t>
      </w:r>
      <w:proofErr w:type="spellStart"/>
      <w:r w:rsidRPr="007F42C2">
        <w:rPr>
          <w:rFonts w:ascii="Calibri" w:hAnsi="Calibri" w:cs="Calibri"/>
          <w:sz w:val="22"/>
          <w:szCs w:val="22"/>
        </w:rPr>
        <w:t>dell</w:t>
      </w:r>
      <w:proofErr w:type="spellEnd"/>
      <w:r w:rsidRPr="007F42C2">
        <w:rPr>
          <w:rFonts w:ascii="Calibri" w:hAnsi="Calibri" w:cs="Calibri"/>
          <w:sz w:val="22"/>
          <w:szCs w:val="22"/>
          <w:rtl/>
        </w:rPr>
        <w:t>’</w:t>
      </w:r>
      <w:r w:rsidRPr="007F42C2">
        <w:rPr>
          <w:rFonts w:ascii="Calibri" w:hAnsi="Calibri" w:cs="Calibri"/>
          <w:sz w:val="22"/>
          <w:szCs w:val="22"/>
        </w:rPr>
        <w:t>età contemporanea</w:t>
      </w:r>
    </w:p>
    <w:p w14:paraId="4D40A052" w14:textId="2559E7C4" w:rsidR="00C879B8" w:rsidRDefault="00C879B8" w:rsidP="00C879B8">
      <w:pPr>
        <w:pStyle w:val="Didefault"/>
        <w:spacing w:before="0" w:line="240" w:lineRule="auto"/>
        <w:rPr>
          <w:rFonts w:ascii="Calibri" w:hAnsi="Calibri" w:cs="Calibri"/>
          <w:sz w:val="22"/>
          <w:szCs w:val="22"/>
        </w:rPr>
      </w:pPr>
      <w:r>
        <w:rPr>
          <w:rFonts w:ascii="Calibri" w:hAnsi="Calibri" w:cs="Calibri"/>
          <w:sz w:val="22"/>
          <w:szCs w:val="22"/>
        </w:rPr>
        <w:t xml:space="preserve">Marina </w:t>
      </w:r>
      <w:proofErr w:type="spellStart"/>
      <w:r>
        <w:rPr>
          <w:rFonts w:ascii="Calibri" w:hAnsi="Calibri" w:cs="Calibri"/>
          <w:sz w:val="22"/>
          <w:szCs w:val="22"/>
        </w:rPr>
        <w:t>Pierlorenzi</w:t>
      </w:r>
      <w:proofErr w:type="spellEnd"/>
      <w:r>
        <w:rPr>
          <w:rFonts w:ascii="Calibri" w:hAnsi="Calibri" w:cs="Calibri"/>
          <w:sz w:val="22"/>
          <w:szCs w:val="22"/>
        </w:rPr>
        <w:t>, vicepresidente ANPI Roma</w:t>
      </w:r>
    </w:p>
    <w:p w14:paraId="051D0EB1" w14:textId="06E46F14" w:rsidR="00A66589" w:rsidRDefault="00A66589" w:rsidP="00C879B8">
      <w:pPr>
        <w:pStyle w:val="Didefault"/>
        <w:spacing w:before="0" w:line="240" w:lineRule="auto"/>
        <w:rPr>
          <w:rFonts w:ascii="Calibri" w:hAnsi="Calibri" w:cs="Calibri"/>
          <w:sz w:val="22"/>
          <w:szCs w:val="22"/>
        </w:rPr>
      </w:pPr>
      <w:r>
        <w:rPr>
          <w:rFonts w:ascii="Calibri" w:hAnsi="Calibri" w:cs="Calibri"/>
          <w:sz w:val="22"/>
          <w:szCs w:val="22"/>
        </w:rPr>
        <w:t xml:space="preserve">Alessandro Portelli, </w:t>
      </w:r>
      <w:r w:rsidRPr="00A66589">
        <w:rPr>
          <w:rFonts w:ascii="Calibri" w:hAnsi="Calibri" w:cs="Calibri"/>
          <w:sz w:val="22"/>
          <w:szCs w:val="22"/>
        </w:rPr>
        <w:t>Università degli Studi di Roma “La Sapienza”</w:t>
      </w:r>
      <w:r>
        <w:rPr>
          <w:rFonts w:ascii="Calibri" w:hAnsi="Calibri" w:cs="Calibri"/>
          <w:sz w:val="22"/>
          <w:szCs w:val="22"/>
        </w:rPr>
        <w:t xml:space="preserve">, </w:t>
      </w:r>
      <w:proofErr w:type="spellStart"/>
      <w:r w:rsidRPr="00A66589">
        <w:rPr>
          <w:rFonts w:ascii="Calibri" w:hAnsi="Calibri" w:cs="Calibri"/>
          <w:sz w:val="22"/>
          <w:szCs w:val="22"/>
        </w:rPr>
        <w:t>Summer</w:t>
      </w:r>
      <w:proofErr w:type="spellEnd"/>
      <w:r w:rsidRPr="00A66589">
        <w:rPr>
          <w:rFonts w:ascii="Calibri" w:hAnsi="Calibri" w:cs="Calibri"/>
          <w:sz w:val="22"/>
          <w:szCs w:val="22"/>
        </w:rPr>
        <w:t xml:space="preserve"> </w:t>
      </w:r>
      <w:proofErr w:type="spellStart"/>
      <w:r w:rsidRPr="00A66589">
        <w:rPr>
          <w:rFonts w:ascii="Calibri" w:hAnsi="Calibri" w:cs="Calibri"/>
          <w:sz w:val="22"/>
          <w:szCs w:val="22"/>
        </w:rPr>
        <w:t>Institute</w:t>
      </w:r>
      <w:proofErr w:type="spellEnd"/>
      <w:r w:rsidRPr="00A66589">
        <w:rPr>
          <w:rFonts w:ascii="Calibri" w:hAnsi="Calibri" w:cs="Calibri"/>
          <w:sz w:val="22"/>
          <w:szCs w:val="22"/>
        </w:rPr>
        <w:t xml:space="preserve"> of </w:t>
      </w:r>
      <w:proofErr w:type="spellStart"/>
      <w:r w:rsidRPr="00A66589">
        <w:rPr>
          <w:rFonts w:ascii="Calibri" w:hAnsi="Calibri" w:cs="Calibri"/>
          <w:sz w:val="22"/>
          <w:szCs w:val="22"/>
        </w:rPr>
        <w:t>Oral</w:t>
      </w:r>
      <w:proofErr w:type="spellEnd"/>
      <w:r w:rsidRPr="00A66589">
        <w:rPr>
          <w:rFonts w:ascii="Calibri" w:hAnsi="Calibri" w:cs="Calibri"/>
          <w:sz w:val="22"/>
          <w:szCs w:val="22"/>
        </w:rPr>
        <w:t xml:space="preserve"> History</w:t>
      </w:r>
      <w:r w:rsidR="00750134">
        <w:rPr>
          <w:rFonts w:ascii="Calibri" w:hAnsi="Calibri" w:cs="Calibri"/>
          <w:sz w:val="22"/>
          <w:szCs w:val="22"/>
        </w:rPr>
        <w:t xml:space="preserve"> </w:t>
      </w:r>
      <w:r w:rsidRPr="00A66589">
        <w:rPr>
          <w:rFonts w:ascii="Calibri" w:hAnsi="Calibri" w:cs="Calibri"/>
          <w:sz w:val="22"/>
          <w:szCs w:val="22"/>
        </w:rPr>
        <w:t>Columbia University</w:t>
      </w:r>
    </w:p>
    <w:p w14:paraId="44E0744F" w14:textId="77777777" w:rsidR="008C3C9A" w:rsidRDefault="008C3C9A" w:rsidP="008C3C9A">
      <w:pPr>
        <w:spacing w:after="0" w:line="240" w:lineRule="auto"/>
        <w:jc w:val="both"/>
        <w:rPr>
          <w:rFonts w:cs="Calibri"/>
          <w:lang w:val="de-DE"/>
        </w:rPr>
      </w:pPr>
      <w:r>
        <w:rPr>
          <w:rFonts w:cs="Calibri"/>
          <w:lang w:val="de-DE"/>
        </w:rPr>
        <w:t xml:space="preserve">Riccardo Preda, </w:t>
      </w:r>
      <w:r w:rsidRPr="0048496E">
        <w:rPr>
          <w:rFonts w:cs="Calibri"/>
          <w:lang w:val="de-DE"/>
        </w:rPr>
        <w:t>collettivo Tezetà</w:t>
      </w:r>
    </w:p>
    <w:p w14:paraId="435337F0" w14:textId="77777777" w:rsidR="00C879B8" w:rsidRPr="007F42C2" w:rsidRDefault="00C879B8" w:rsidP="00C879B8">
      <w:pPr>
        <w:pStyle w:val="Didefault"/>
        <w:spacing w:before="0" w:line="240" w:lineRule="auto"/>
        <w:rPr>
          <w:rFonts w:ascii="Calibri" w:hAnsi="Calibri" w:cs="Calibri"/>
          <w:sz w:val="22"/>
          <w:szCs w:val="22"/>
        </w:rPr>
      </w:pPr>
      <w:proofErr w:type="spellStart"/>
      <w:r w:rsidRPr="004861EB">
        <w:rPr>
          <w:rFonts w:ascii="Calibri" w:hAnsi="Calibri" w:cs="Calibri"/>
          <w:sz w:val="22"/>
          <w:szCs w:val="22"/>
        </w:rPr>
        <w:t>Stefanie</w:t>
      </w:r>
      <w:proofErr w:type="spellEnd"/>
      <w:r w:rsidRPr="004861EB">
        <w:rPr>
          <w:rFonts w:ascii="Calibri" w:hAnsi="Calibri" w:cs="Calibri"/>
          <w:sz w:val="22"/>
          <w:szCs w:val="22"/>
        </w:rPr>
        <w:t xml:space="preserve"> Prezioso, </w:t>
      </w:r>
      <w:proofErr w:type="spellStart"/>
      <w:r w:rsidRPr="004861EB">
        <w:rPr>
          <w:rFonts w:ascii="Calibri" w:hAnsi="Calibri" w:cs="Calibri"/>
          <w:sz w:val="22"/>
          <w:szCs w:val="22"/>
        </w:rPr>
        <w:t>Université</w:t>
      </w:r>
      <w:proofErr w:type="spellEnd"/>
      <w:r w:rsidRPr="004861EB">
        <w:rPr>
          <w:rFonts w:ascii="Calibri" w:hAnsi="Calibri" w:cs="Calibri"/>
          <w:sz w:val="22"/>
          <w:szCs w:val="22"/>
        </w:rPr>
        <w:t xml:space="preserve"> de Lausanne</w:t>
      </w:r>
    </w:p>
    <w:p w14:paraId="6A95DD55" w14:textId="6267A841" w:rsidR="00C879B8" w:rsidRDefault="00C879B8" w:rsidP="00C879B8">
      <w:pPr>
        <w:pStyle w:val="Corpo"/>
        <w:rPr>
          <w:rFonts w:ascii="Calibri" w:hAnsi="Calibri" w:cs="Calibri"/>
        </w:rPr>
      </w:pPr>
      <w:r w:rsidRPr="007F42C2">
        <w:rPr>
          <w:rFonts w:ascii="Calibri" w:hAnsi="Calibri" w:cs="Calibri"/>
        </w:rPr>
        <w:t>Andrea Rapini, Università di Modena e Reggio Emilia</w:t>
      </w:r>
    </w:p>
    <w:p w14:paraId="3DAE9FFA" w14:textId="6F3C15E8" w:rsidR="00C879B8" w:rsidRDefault="00C879B8" w:rsidP="00C879B8">
      <w:pPr>
        <w:pStyle w:val="Corpo"/>
        <w:rPr>
          <w:rFonts w:ascii="Calibri" w:hAnsi="Calibri" w:cs="Calibri"/>
        </w:rPr>
      </w:pPr>
      <w:r w:rsidRPr="007F42C2">
        <w:rPr>
          <w:rFonts w:ascii="Calibri" w:hAnsi="Calibri" w:cs="Calibri"/>
        </w:rPr>
        <w:t>Leonardo Rapone, direttore della rivista “Studi Storici”</w:t>
      </w:r>
    </w:p>
    <w:p w14:paraId="1258FC58" w14:textId="77777777" w:rsidR="00C879B8" w:rsidRPr="007F42C2" w:rsidRDefault="00C879B8" w:rsidP="00C879B8">
      <w:pPr>
        <w:spacing w:after="0" w:line="240" w:lineRule="auto"/>
        <w:jc w:val="both"/>
        <w:rPr>
          <w:rFonts w:cs="Calibri"/>
          <w:lang w:val="de-DE"/>
        </w:rPr>
      </w:pPr>
      <w:r w:rsidRPr="007F42C2">
        <w:rPr>
          <w:rFonts w:cs="Calibri"/>
          <w:lang w:val="de-DE"/>
        </w:rPr>
        <w:t>Federico Raponi, Tuttascena</w:t>
      </w:r>
    </w:p>
    <w:p w14:paraId="7AD5761C" w14:textId="77777777" w:rsidR="00C879B8" w:rsidRDefault="00C879B8" w:rsidP="00C879B8">
      <w:pPr>
        <w:spacing w:after="0" w:line="240" w:lineRule="auto"/>
        <w:jc w:val="both"/>
        <w:rPr>
          <w:rFonts w:cs="Calibri"/>
          <w:lang w:val="de-DE"/>
        </w:rPr>
      </w:pPr>
      <w:r w:rsidRPr="007F42C2">
        <w:rPr>
          <w:rFonts w:cs="Calibri"/>
          <w:lang w:val="de-DE"/>
        </w:rPr>
        <w:t>Simona Ricotta, La storia per tutti</w:t>
      </w:r>
    </w:p>
    <w:p w14:paraId="6A210E93" w14:textId="27294AE5"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Francesco Sanna, Università della Campania “Luigi Vanvitelli”</w:t>
      </w:r>
    </w:p>
    <w:p w14:paraId="68DCD467" w14:textId="77777777" w:rsidR="00DB19BC" w:rsidRDefault="00DB19BC" w:rsidP="00DB19BC">
      <w:pPr>
        <w:spacing w:after="0" w:line="240" w:lineRule="auto"/>
        <w:jc w:val="both"/>
      </w:pPr>
      <w:r>
        <w:t>Elisa Signori, direttore dell’Istituto Pavese per la storia della Resistenza e dell’età contemporanea</w:t>
      </w:r>
    </w:p>
    <w:p w14:paraId="113907BB" w14:textId="77777777" w:rsidR="00C879B8" w:rsidRPr="007F42C2" w:rsidRDefault="00C879B8" w:rsidP="00C879B8">
      <w:pPr>
        <w:spacing w:after="0" w:line="240" w:lineRule="auto"/>
        <w:jc w:val="both"/>
        <w:rPr>
          <w:rFonts w:cs="Calibri"/>
          <w:lang w:val="de-DE"/>
        </w:rPr>
      </w:pPr>
      <w:r w:rsidRPr="007F42C2">
        <w:rPr>
          <w:rFonts w:cs="Calibri"/>
          <w:lang w:val="de-DE"/>
        </w:rPr>
        <w:t>Claudia Sini, insegnante</w:t>
      </w:r>
    </w:p>
    <w:p w14:paraId="53EA3ABE" w14:textId="77777777" w:rsidR="00C879B8" w:rsidRPr="007F42C2" w:rsidRDefault="00C879B8" w:rsidP="00C879B8">
      <w:pPr>
        <w:spacing w:after="0" w:line="240" w:lineRule="auto"/>
        <w:jc w:val="both"/>
        <w:rPr>
          <w:rFonts w:cs="Calibri"/>
          <w:lang w:val="de-DE"/>
        </w:rPr>
      </w:pPr>
      <w:r w:rsidRPr="007F42C2">
        <w:rPr>
          <w:rFonts w:cs="Calibri"/>
          <w:lang w:val="de-DE"/>
        </w:rPr>
        <w:t>Irene Sini, docente Letterature comparate</w:t>
      </w:r>
    </w:p>
    <w:p w14:paraId="5BDC727F" w14:textId="77777777" w:rsidR="00C879B8" w:rsidRPr="007F42C2" w:rsidRDefault="00C879B8" w:rsidP="00C879B8">
      <w:pPr>
        <w:spacing w:after="0" w:line="240" w:lineRule="auto"/>
        <w:jc w:val="both"/>
        <w:rPr>
          <w:rFonts w:cs="Calibri"/>
          <w:lang w:val="de-DE"/>
        </w:rPr>
      </w:pPr>
      <w:r w:rsidRPr="007F42C2">
        <w:rPr>
          <w:rFonts w:cs="Calibri"/>
          <w:lang w:val="de-DE"/>
        </w:rPr>
        <w:t xml:space="preserve">Laura Sini, </w:t>
      </w:r>
    </w:p>
    <w:p w14:paraId="33216C6C" w14:textId="77777777" w:rsidR="00C879B8" w:rsidRDefault="00C879B8" w:rsidP="00C879B8">
      <w:pPr>
        <w:spacing w:after="0" w:line="240" w:lineRule="auto"/>
        <w:jc w:val="both"/>
        <w:rPr>
          <w:rFonts w:cs="Calibri"/>
          <w:lang w:val="de-DE"/>
        </w:rPr>
      </w:pPr>
      <w:r w:rsidRPr="007F42C2">
        <w:rPr>
          <w:rFonts w:cs="Calibri"/>
          <w:lang w:val="de-DE"/>
        </w:rPr>
        <w:t>Marco Severa, storico</w:t>
      </w:r>
    </w:p>
    <w:p w14:paraId="24492F7F" w14:textId="77777777" w:rsidR="00C879B8" w:rsidRPr="007F42C2" w:rsidRDefault="00C879B8" w:rsidP="00C879B8">
      <w:pPr>
        <w:pStyle w:val="Corpo"/>
        <w:rPr>
          <w:rFonts w:ascii="Calibri" w:hAnsi="Calibri" w:cs="Calibri"/>
        </w:rPr>
      </w:pPr>
      <w:r w:rsidRPr="007F42C2">
        <w:rPr>
          <w:rFonts w:ascii="Calibri" w:hAnsi="Calibri" w:cs="Calibri"/>
        </w:rPr>
        <w:t>Carlotta Sorba, Università di Padova</w:t>
      </w:r>
    </w:p>
    <w:p w14:paraId="26AFE0D2" w14:textId="77777777" w:rsidR="00C879B8" w:rsidRPr="007F42C2" w:rsidRDefault="00C879B8" w:rsidP="00C879B8">
      <w:pPr>
        <w:spacing w:after="0" w:line="240" w:lineRule="auto"/>
        <w:jc w:val="both"/>
        <w:rPr>
          <w:rFonts w:cs="Calibri"/>
          <w:lang w:val="de-DE"/>
        </w:rPr>
      </w:pPr>
      <w:r w:rsidRPr="007F42C2">
        <w:rPr>
          <w:rFonts w:cs="Calibri"/>
          <w:lang w:val="de-DE"/>
        </w:rPr>
        <w:t>Maria Corona Squitieri, editrice Le Commari</w:t>
      </w:r>
    </w:p>
    <w:p w14:paraId="09411432" w14:textId="77777777" w:rsidR="006D3D6A" w:rsidRDefault="006D3D6A" w:rsidP="006D3D6A">
      <w:pPr>
        <w:spacing w:after="0" w:line="240" w:lineRule="auto"/>
        <w:jc w:val="both"/>
        <w:rPr>
          <w:rFonts w:cs="Calibri"/>
          <w:lang w:val="de-DE"/>
        </w:rPr>
      </w:pPr>
      <w:r w:rsidRPr="007F42C2">
        <w:rPr>
          <w:rFonts w:cs="Calibri"/>
          <w:lang w:val="de-DE"/>
        </w:rPr>
        <w:t xml:space="preserve">Luisa Stagni, attrice, </w:t>
      </w:r>
      <w:r>
        <w:rPr>
          <w:rFonts w:cs="Calibri"/>
          <w:lang w:val="de-DE"/>
        </w:rPr>
        <w:t>regista, direttrice artistica</w:t>
      </w:r>
      <w:r w:rsidRPr="007F42C2">
        <w:rPr>
          <w:rFonts w:cs="Calibri"/>
          <w:lang w:val="de-DE"/>
        </w:rPr>
        <w:t xml:space="preserve"> dell’Associazione OperaDecima</w:t>
      </w:r>
    </w:p>
    <w:p w14:paraId="66613293" w14:textId="77777777" w:rsidR="00C879B8"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Paola </w:t>
      </w:r>
      <w:proofErr w:type="spellStart"/>
      <w:r w:rsidRPr="007F42C2">
        <w:rPr>
          <w:rFonts w:ascii="Calibri" w:hAnsi="Calibri" w:cs="Calibri"/>
          <w:sz w:val="22"/>
          <w:szCs w:val="22"/>
        </w:rPr>
        <w:t>Stelliferi</w:t>
      </w:r>
      <w:proofErr w:type="spellEnd"/>
      <w:r w:rsidRPr="007F42C2">
        <w:rPr>
          <w:rFonts w:ascii="Calibri" w:hAnsi="Calibri" w:cs="Calibri"/>
          <w:sz w:val="22"/>
          <w:szCs w:val="22"/>
        </w:rPr>
        <w:t>, ricercatrice indipendente</w:t>
      </w:r>
    </w:p>
    <w:p w14:paraId="39DE0DF1"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 xml:space="preserve">Giovanni Tonolo, </w:t>
      </w:r>
      <w:proofErr w:type="spellStart"/>
      <w:r w:rsidRPr="007F42C2">
        <w:rPr>
          <w:rFonts w:ascii="Calibri" w:hAnsi="Calibri" w:cs="Calibri"/>
          <w:sz w:val="22"/>
          <w:szCs w:val="22"/>
        </w:rPr>
        <w:t>European</w:t>
      </w:r>
      <w:proofErr w:type="spellEnd"/>
      <w:r w:rsidRPr="007F42C2">
        <w:rPr>
          <w:rFonts w:ascii="Calibri" w:hAnsi="Calibri" w:cs="Calibri"/>
          <w:sz w:val="22"/>
          <w:szCs w:val="22"/>
        </w:rPr>
        <w:t xml:space="preserve"> </w:t>
      </w:r>
      <w:proofErr w:type="spellStart"/>
      <w:r w:rsidRPr="007F42C2">
        <w:rPr>
          <w:rFonts w:ascii="Calibri" w:hAnsi="Calibri" w:cs="Calibri"/>
          <w:sz w:val="22"/>
          <w:szCs w:val="22"/>
        </w:rPr>
        <w:t>University</w:t>
      </w:r>
      <w:proofErr w:type="spellEnd"/>
      <w:r w:rsidRPr="007F42C2">
        <w:rPr>
          <w:rFonts w:ascii="Calibri" w:hAnsi="Calibri" w:cs="Calibri"/>
          <w:sz w:val="22"/>
          <w:szCs w:val="22"/>
        </w:rPr>
        <w:t xml:space="preserve"> </w:t>
      </w:r>
      <w:proofErr w:type="spellStart"/>
      <w:r w:rsidRPr="007F42C2">
        <w:rPr>
          <w:rFonts w:ascii="Calibri" w:hAnsi="Calibri" w:cs="Calibri"/>
          <w:sz w:val="22"/>
          <w:szCs w:val="22"/>
        </w:rPr>
        <w:t>Institute</w:t>
      </w:r>
      <w:proofErr w:type="spellEnd"/>
    </w:p>
    <w:p w14:paraId="16C9968B" w14:textId="77777777" w:rsidR="00C879B8" w:rsidRPr="007F42C2" w:rsidRDefault="00C879B8" w:rsidP="00C879B8">
      <w:pPr>
        <w:pStyle w:val="Didefault"/>
        <w:spacing w:before="0" w:line="240" w:lineRule="auto"/>
        <w:rPr>
          <w:rFonts w:ascii="Calibri" w:hAnsi="Calibri" w:cs="Calibri"/>
          <w:sz w:val="22"/>
          <w:szCs w:val="22"/>
        </w:rPr>
      </w:pPr>
      <w:r w:rsidRPr="007F42C2">
        <w:rPr>
          <w:rFonts w:ascii="Calibri" w:hAnsi="Calibri" w:cs="Calibri"/>
          <w:sz w:val="22"/>
          <w:szCs w:val="22"/>
        </w:rPr>
        <w:t>Annalisa Urbano, Università di Firenze</w:t>
      </w:r>
    </w:p>
    <w:p w14:paraId="4EA10A9E" w14:textId="77777777" w:rsidR="00C879B8" w:rsidRPr="007F42C2" w:rsidRDefault="00C879B8" w:rsidP="00C879B8">
      <w:pPr>
        <w:pStyle w:val="Corpo"/>
        <w:rPr>
          <w:rFonts w:ascii="Calibri" w:hAnsi="Calibri" w:cs="Calibri"/>
        </w:rPr>
      </w:pPr>
      <w:r w:rsidRPr="007F42C2">
        <w:rPr>
          <w:rFonts w:ascii="Calibri" w:hAnsi="Calibri" w:cs="Calibri"/>
        </w:rPr>
        <w:t>Itala Vivan, Università degli Studi di Milano</w:t>
      </w:r>
    </w:p>
    <w:p w14:paraId="13212B1D" w14:textId="77777777" w:rsidR="00C879B8" w:rsidRPr="007F42C2" w:rsidRDefault="00C879B8" w:rsidP="00C879B8">
      <w:pPr>
        <w:spacing w:after="0" w:line="240" w:lineRule="auto"/>
        <w:jc w:val="both"/>
        <w:rPr>
          <w:rFonts w:cs="Calibri"/>
          <w:lang w:val="de-DE"/>
        </w:rPr>
      </w:pPr>
      <w:r w:rsidRPr="007F42C2">
        <w:rPr>
          <w:rFonts w:cs="Calibri"/>
          <w:lang w:val="de-DE"/>
        </w:rPr>
        <w:t>Matteo Zocchi, assessore III Municipio</w:t>
      </w:r>
    </w:p>
    <w:p w14:paraId="2B95A966" w14:textId="4E1EF02F" w:rsidR="008C3C9A" w:rsidRDefault="008C3C9A" w:rsidP="008C3C9A">
      <w:pPr>
        <w:spacing w:after="0" w:line="240" w:lineRule="auto"/>
        <w:jc w:val="both"/>
        <w:rPr>
          <w:rFonts w:cs="Calibri"/>
          <w:lang w:val="de-DE"/>
        </w:rPr>
      </w:pPr>
      <w:r>
        <w:rPr>
          <w:rFonts w:cs="Calibri"/>
          <w:lang w:val="de-DE"/>
        </w:rPr>
        <w:t>Giulia Zitelli Conti,</w:t>
      </w:r>
      <w:r w:rsidR="00A66589">
        <w:rPr>
          <w:rFonts w:cs="Calibri"/>
          <w:lang w:val="de-DE"/>
        </w:rPr>
        <w:t xml:space="preserve"> </w:t>
      </w:r>
      <w:r w:rsidR="00A66589" w:rsidRPr="00A66589">
        <w:rPr>
          <w:rFonts w:cs="Calibri"/>
          <w:lang w:val="de-DE"/>
        </w:rPr>
        <w:t>Università degli Studi di Roma Tre</w:t>
      </w:r>
      <w:r w:rsidR="00A66589">
        <w:rPr>
          <w:rFonts w:cs="Calibri"/>
          <w:lang w:val="de-DE"/>
        </w:rPr>
        <w:t>, AISO,</w:t>
      </w:r>
      <w:r>
        <w:rPr>
          <w:rFonts w:cs="Calibri"/>
          <w:lang w:val="de-DE"/>
        </w:rPr>
        <w:t xml:space="preserve"> </w:t>
      </w:r>
      <w:r w:rsidRPr="0048496E">
        <w:rPr>
          <w:rFonts w:cs="Calibri"/>
          <w:lang w:val="de-DE"/>
        </w:rPr>
        <w:t>collettivo Tezetà</w:t>
      </w:r>
    </w:p>
    <w:p w14:paraId="13F12AF2" w14:textId="260940A9" w:rsidR="00A77814" w:rsidRDefault="00A77814" w:rsidP="008C3C9A">
      <w:pPr>
        <w:spacing w:after="0" w:line="240" w:lineRule="auto"/>
        <w:jc w:val="both"/>
        <w:rPr>
          <w:rFonts w:cs="Calibri"/>
          <w:lang w:val="de-DE"/>
        </w:rPr>
      </w:pPr>
    </w:p>
    <w:p w14:paraId="4C354BED" w14:textId="77777777" w:rsidR="00A77814" w:rsidRDefault="00A77814" w:rsidP="008C3C9A">
      <w:pPr>
        <w:spacing w:after="0" w:line="240" w:lineRule="auto"/>
        <w:jc w:val="both"/>
        <w:rPr>
          <w:rFonts w:cs="Calibri"/>
          <w:lang w:val="de-DE"/>
        </w:rPr>
      </w:pPr>
    </w:p>
    <w:p w14:paraId="442D51B7" w14:textId="77777777" w:rsidR="008C3C9A" w:rsidRDefault="008C3C9A" w:rsidP="00C879B8">
      <w:pPr>
        <w:spacing w:after="0" w:line="240" w:lineRule="auto"/>
        <w:jc w:val="both"/>
      </w:pPr>
    </w:p>
    <w:sectPr w:rsidR="008C3C9A">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1EE0" w14:textId="77777777" w:rsidR="00022030" w:rsidRDefault="00022030">
      <w:pPr>
        <w:spacing w:after="0" w:line="240" w:lineRule="auto"/>
      </w:pPr>
      <w:r>
        <w:separator/>
      </w:r>
    </w:p>
  </w:endnote>
  <w:endnote w:type="continuationSeparator" w:id="0">
    <w:p w14:paraId="113F8204" w14:textId="77777777" w:rsidR="00022030" w:rsidRDefault="0002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7AAB" w14:textId="77777777" w:rsidR="00F047E7" w:rsidRDefault="00F047E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B972" w14:textId="77777777" w:rsidR="00022030" w:rsidRDefault="00022030">
      <w:pPr>
        <w:spacing w:after="0" w:line="240" w:lineRule="auto"/>
      </w:pPr>
      <w:r>
        <w:separator/>
      </w:r>
    </w:p>
  </w:footnote>
  <w:footnote w:type="continuationSeparator" w:id="0">
    <w:p w14:paraId="40088846" w14:textId="77777777" w:rsidR="00022030" w:rsidRDefault="00022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D8B8" w14:textId="77777777" w:rsidR="00F047E7" w:rsidRDefault="00F047E7">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E7"/>
    <w:rsid w:val="00022030"/>
    <w:rsid w:val="00055B85"/>
    <w:rsid w:val="000642A0"/>
    <w:rsid w:val="00105C58"/>
    <w:rsid w:val="001738BB"/>
    <w:rsid w:val="001A1217"/>
    <w:rsid w:val="001C6714"/>
    <w:rsid w:val="00253904"/>
    <w:rsid w:val="00266C8E"/>
    <w:rsid w:val="002E2E46"/>
    <w:rsid w:val="00330108"/>
    <w:rsid w:val="003524E7"/>
    <w:rsid w:val="00384688"/>
    <w:rsid w:val="004507E8"/>
    <w:rsid w:val="004C4091"/>
    <w:rsid w:val="004D0BCC"/>
    <w:rsid w:val="005534B6"/>
    <w:rsid w:val="006D3D6A"/>
    <w:rsid w:val="007424FF"/>
    <w:rsid w:val="00750134"/>
    <w:rsid w:val="007A259A"/>
    <w:rsid w:val="00891984"/>
    <w:rsid w:val="008C3C9A"/>
    <w:rsid w:val="008D197B"/>
    <w:rsid w:val="008D789A"/>
    <w:rsid w:val="009F03E6"/>
    <w:rsid w:val="00A6469F"/>
    <w:rsid w:val="00A66589"/>
    <w:rsid w:val="00A77814"/>
    <w:rsid w:val="00AA6EC1"/>
    <w:rsid w:val="00B14036"/>
    <w:rsid w:val="00B47E0E"/>
    <w:rsid w:val="00B65BE2"/>
    <w:rsid w:val="00C879B8"/>
    <w:rsid w:val="00CE67D6"/>
    <w:rsid w:val="00D53618"/>
    <w:rsid w:val="00D8290D"/>
    <w:rsid w:val="00DB19BC"/>
    <w:rsid w:val="00ED24CE"/>
    <w:rsid w:val="00F04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2700"/>
  <w15:docId w15:val="{CD0FA5E2-8F0C-4636-9588-C3FE2126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sid w:val="00C879B8"/>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rsid w:val="00C879B8"/>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57841">
      <w:bodyDiv w:val="1"/>
      <w:marLeft w:val="0"/>
      <w:marRight w:val="0"/>
      <w:marTop w:val="0"/>
      <w:marBottom w:val="0"/>
      <w:divBdr>
        <w:top w:val="none" w:sz="0" w:space="0" w:color="auto"/>
        <w:left w:val="none" w:sz="0" w:space="0" w:color="auto"/>
        <w:bottom w:val="none" w:sz="0" w:space="0" w:color="auto"/>
        <w:right w:val="none" w:sz="0" w:space="0" w:color="auto"/>
      </w:divBdr>
    </w:div>
    <w:div w:id="207697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Silvano Falocco</cp:lastModifiedBy>
  <cp:revision>2</cp:revision>
  <dcterms:created xsi:type="dcterms:W3CDTF">2022-06-10T15:14:00Z</dcterms:created>
  <dcterms:modified xsi:type="dcterms:W3CDTF">2022-06-10T15:14:00Z</dcterms:modified>
</cp:coreProperties>
</file>